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13C" w:rsidRDefault="00A6613C" w:rsidP="00136017">
      <w:pPr>
        <w:spacing w:after="0" w:line="225" w:lineRule="atLeast"/>
        <w:jc w:val="center"/>
        <w:rPr>
          <w:rFonts w:eastAsia="Times New Roman" w:cs="Arial"/>
          <w:b/>
          <w:bCs/>
          <w:sz w:val="24"/>
        </w:rPr>
      </w:pPr>
    </w:p>
    <w:p w:rsidR="000B7E39" w:rsidRPr="007E1896" w:rsidRDefault="00D475D5" w:rsidP="00136017">
      <w:pPr>
        <w:spacing w:after="0" w:line="225" w:lineRule="atLeast"/>
        <w:jc w:val="center"/>
        <w:rPr>
          <w:rFonts w:eastAsia="Times New Roman" w:cs="Arial"/>
          <w:b/>
          <w:bCs/>
          <w:sz w:val="24"/>
        </w:rPr>
      </w:pPr>
      <w:r>
        <w:rPr>
          <w:rFonts w:eastAsia="Times New Roman" w:cs="Arial"/>
          <w:b/>
          <w:bCs/>
          <w:sz w:val="24"/>
        </w:rPr>
        <w:t xml:space="preserve">ETİMESGUT </w:t>
      </w:r>
      <w:r w:rsidR="00DE6BFC">
        <w:rPr>
          <w:rFonts w:eastAsia="Times New Roman" w:cs="Arial"/>
          <w:b/>
          <w:bCs/>
          <w:sz w:val="24"/>
        </w:rPr>
        <w:t xml:space="preserve">ŞEHİT SALİH HELVACI </w:t>
      </w:r>
      <w:r>
        <w:rPr>
          <w:rFonts w:eastAsia="Times New Roman" w:cs="Arial"/>
          <w:b/>
          <w:bCs/>
          <w:sz w:val="24"/>
        </w:rPr>
        <w:t>MESLEKİ VE TEKNİK ANADOLU LİSESİ</w:t>
      </w:r>
    </w:p>
    <w:p w:rsidR="00B12FF0" w:rsidRPr="007E1896" w:rsidRDefault="00136017" w:rsidP="007E1896">
      <w:pPr>
        <w:spacing w:after="0" w:line="225" w:lineRule="atLeast"/>
        <w:jc w:val="center"/>
        <w:rPr>
          <w:rFonts w:eastAsia="Times New Roman" w:cs="Arial"/>
          <w:b/>
          <w:bCs/>
          <w:sz w:val="24"/>
        </w:rPr>
      </w:pPr>
      <w:r>
        <w:rPr>
          <w:rFonts w:eastAsia="Times New Roman" w:cs="Arial"/>
          <w:b/>
          <w:bCs/>
          <w:sz w:val="24"/>
        </w:rPr>
        <w:t>20</w:t>
      </w:r>
      <w:r w:rsidR="00C2537C">
        <w:rPr>
          <w:rFonts w:eastAsia="Times New Roman" w:cs="Arial"/>
          <w:b/>
          <w:bCs/>
          <w:sz w:val="24"/>
        </w:rPr>
        <w:t>21</w:t>
      </w:r>
      <w:r>
        <w:rPr>
          <w:rFonts w:eastAsia="Times New Roman" w:cs="Arial"/>
          <w:b/>
          <w:bCs/>
          <w:sz w:val="24"/>
        </w:rPr>
        <w:t>-20</w:t>
      </w:r>
      <w:r w:rsidR="00BF55B4">
        <w:rPr>
          <w:rFonts w:eastAsia="Times New Roman" w:cs="Arial"/>
          <w:b/>
          <w:bCs/>
          <w:sz w:val="24"/>
        </w:rPr>
        <w:t>2</w:t>
      </w:r>
      <w:r w:rsidR="00C2537C">
        <w:rPr>
          <w:rFonts w:eastAsia="Times New Roman" w:cs="Arial"/>
          <w:b/>
          <w:bCs/>
          <w:sz w:val="24"/>
        </w:rPr>
        <w:t>2</w:t>
      </w:r>
      <w:r w:rsidR="00B12FF0" w:rsidRPr="007E1896">
        <w:rPr>
          <w:rFonts w:eastAsia="Times New Roman" w:cs="Arial"/>
          <w:b/>
          <w:bCs/>
          <w:sz w:val="24"/>
        </w:rPr>
        <w:t xml:space="preserve"> EĞİTİM ÖĞRETİM YILI</w:t>
      </w:r>
    </w:p>
    <w:p w:rsidR="00B12FF0" w:rsidRPr="007E1896" w:rsidRDefault="00B12FF0" w:rsidP="007E1896">
      <w:pPr>
        <w:spacing w:after="0" w:line="225" w:lineRule="atLeast"/>
        <w:jc w:val="center"/>
        <w:rPr>
          <w:rFonts w:eastAsia="Times New Roman" w:cs="Arial"/>
          <w:b/>
          <w:bCs/>
          <w:sz w:val="24"/>
        </w:rPr>
      </w:pPr>
      <w:r w:rsidRPr="007E1896">
        <w:rPr>
          <w:rFonts w:eastAsia="Times New Roman" w:cs="Arial"/>
          <w:b/>
          <w:bCs/>
          <w:sz w:val="24"/>
        </w:rPr>
        <w:t xml:space="preserve">WEB YAYIN </w:t>
      </w:r>
      <w:r w:rsidR="00A86721">
        <w:rPr>
          <w:rFonts w:eastAsia="Times New Roman" w:cs="Arial"/>
          <w:b/>
          <w:bCs/>
          <w:sz w:val="24"/>
        </w:rPr>
        <w:t>EKİBİ</w:t>
      </w:r>
      <w:r w:rsidRPr="007E1896">
        <w:rPr>
          <w:rFonts w:eastAsia="Times New Roman" w:cs="Arial"/>
          <w:b/>
          <w:bCs/>
          <w:sz w:val="24"/>
        </w:rPr>
        <w:t xml:space="preserve"> TOPLANTI TUTANAĞI</w:t>
      </w:r>
    </w:p>
    <w:p w:rsidR="00B12FF0" w:rsidRPr="0034662C" w:rsidRDefault="0034662C" w:rsidP="0034662C">
      <w:pPr>
        <w:spacing w:after="0" w:line="225" w:lineRule="atLeast"/>
        <w:jc w:val="center"/>
        <w:rPr>
          <w:rFonts w:eastAsia="Times New Roman" w:cs="Arial"/>
          <w:b/>
          <w:bCs/>
          <w:sz w:val="24"/>
          <w:szCs w:val="24"/>
        </w:rPr>
      </w:pPr>
      <w:r w:rsidRPr="0034662C">
        <w:rPr>
          <w:rFonts w:eastAsia="Times New Roman" w:cs="Arial"/>
          <w:b/>
          <w:bCs/>
          <w:sz w:val="24"/>
          <w:szCs w:val="24"/>
        </w:rPr>
        <w:t>http://salihhelvacimtal.meb.k12.tr/</w:t>
      </w:r>
    </w:p>
    <w:p w:rsidR="00556036" w:rsidRDefault="00556036" w:rsidP="00DB4261">
      <w:pPr>
        <w:spacing w:after="0" w:line="225" w:lineRule="atLeast"/>
        <w:jc w:val="both"/>
        <w:rPr>
          <w:rFonts w:eastAsia="Times New Roman" w:cs="Arial"/>
          <w:b/>
          <w:bCs/>
        </w:rPr>
      </w:pPr>
    </w:p>
    <w:p w:rsidR="00B12FF0" w:rsidRPr="007E1896" w:rsidRDefault="00B12FF0" w:rsidP="00DB4261">
      <w:pPr>
        <w:spacing w:after="0" w:line="225" w:lineRule="atLeast"/>
        <w:jc w:val="both"/>
        <w:rPr>
          <w:rFonts w:eastAsia="Times New Roman" w:cs="Arial"/>
          <w:bCs/>
        </w:rPr>
      </w:pPr>
      <w:r w:rsidRPr="007E1896">
        <w:rPr>
          <w:rFonts w:eastAsia="Times New Roman" w:cs="Arial"/>
          <w:b/>
          <w:bCs/>
        </w:rPr>
        <w:t>Toplantı Yeri</w:t>
      </w:r>
      <w:r w:rsidR="00D475D5">
        <w:rPr>
          <w:rFonts w:eastAsia="Times New Roman" w:cs="Arial"/>
          <w:b/>
          <w:bCs/>
        </w:rPr>
        <w:tab/>
      </w:r>
      <w:r w:rsidR="00D475D5">
        <w:rPr>
          <w:rFonts w:eastAsia="Times New Roman" w:cs="Arial"/>
          <w:b/>
          <w:bCs/>
        </w:rPr>
        <w:tab/>
      </w:r>
      <w:r w:rsidR="00D475D5">
        <w:rPr>
          <w:rFonts w:eastAsia="Times New Roman" w:cs="Arial"/>
          <w:b/>
          <w:bCs/>
        </w:rPr>
        <w:tab/>
      </w:r>
      <w:r w:rsidRPr="007E1896">
        <w:rPr>
          <w:rFonts w:eastAsia="Times New Roman" w:cs="Arial"/>
          <w:b/>
          <w:bCs/>
        </w:rPr>
        <w:t>:</w:t>
      </w:r>
      <w:r w:rsidR="00DB4261" w:rsidRPr="007E1896">
        <w:rPr>
          <w:rFonts w:eastAsia="Times New Roman" w:cs="Arial"/>
          <w:b/>
          <w:bCs/>
        </w:rPr>
        <w:t xml:space="preserve">  </w:t>
      </w:r>
      <w:r w:rsidR="008C13F5">
        <w:rPr>
          <w:rFonts w:eastAsia="Times New Roman" w:cs="Arial"/>
          <w:bCs/>
        </w:rPr>
        <w:t>Müdür Odası</w:t>
      </w:r>
    </w:p>
    <w:p w:rsidR="00AA056D" w:rsidRPr="00AA056D" w:rsidRDefault="00B12FF0" w:rsidP="00DB4261">
      <w:pPr>
        <w:spacing w:after="0" w:line="225" w:lineRule="atLeast"/>
        <w:jc w:val="both"/>
        <w:rPr>
          <w:rFonts w:eastAsia="Times New Roman" w:cs="Arial"/>
          <w:bCs/>
        </w:rPr>
      </w:pPr>
      <w:r w:rsidRPr="007E1896">
        <w:rPr>
          <w:rFonts w:eastAsia="Times New Roman" w:cs="Arial"/>
          <w:b/>
          <w:bCs/>
        </w:rPr>
        <w:t>Toplantı Tarihi ve Saati</w:t>
      </w:r>
      <w:r w:rsidR="00D475D5">
        <w:rPr>
          <w:rFonts w:eastAsia="Times New Roman" w:cs="Arial"/>
          <w:b/>
          <w:bCs/>
        </w:rPr>
        <w:tab/>
      </w:r>
      <w:r w:rsidR="00D475D5">
        <w:rPr>
          <w:rFonts w:eastAsia="Times New Roman" w:cs="Arial"/>
          <w:b/>
          <w:bCs/>
        </w:rPr>
        <w:tab/>
      </w:r>
      <w:r w:rsidRPr="007E1896">
        <w:rPr>
          <w:rFonts w:eastAsia="Times New Roman" w:cs="Arial"/>
          <w:b/>
          <w:bCs/>
        </w:rPr>
        <w:t>:</w:t>
      </w:r>
      <w:r w:rsidR="00DB4261" w:rsidRPr="007E1896">
        <w:rPr>
          <w:rFonts w:eastAsia="Times New Roman" w:cs="Arial"/>
          <w:b/>
          <w:bCs/>
        </w:rPr>
        <w:t xml:space="preserve"> </w:t>
      </w:r>
      <w:r w:rsidR="00DE6BFC">
        <w:rPr>
          <w:rFonts w:eastAsia="Times New Roman" w:cs="Arial"/>
          <w:bCs/>
        </w:rPr>
        <w:t>1</w:t>
      </w:r>
      <w:r w:rsidR="00C2537C">
        <w:rPr>
          <w:rFonts w:eastAsia="Times New Roman" w:cs="Arial"/>
          <w:bCs/>
        </w:rPr>
        <w:t>5</w:t>
      </w:r>
      <w:r w:rsidR="00D475D5">
        <w:rPr>
          <w:rFonts w:eastAsia="Times New Roman" w:cs="Arial"/>
          <w:bCs/>
        </w:rPr>
        <w:t>.</w:t>
      </w:r>
      <w:r w:rsidR="00C2537C">
        <w:rPr>
          <w:rFonts w:eastAsia="Times New Roman" w:cs="Arial"/>
          <w:bCs/>
        </w:rPr>
        <w:t>09</w:t>
      </w:r>
      <w:r w:rsidR="008C13F5">
        <w:rPr>
          <w:rFonts w:eastAsia="Times New Roman" w:cs="Arial"/>
          <w:bCs/>
        </w:rPr>
        <w:t>.</w:t>
      </w:r>
      <w:r w:rsidR="00136017">
        <w:rPr>
          <w:rFonts w:eastAsia="Times New Roman" w:cs="Arial"/>
          <w:bCs/>
        </w:rPr>
        <w:t>20</w:t>
      </w:r>
      <w:r w:rsidR="00BF55B4">
        <w:rPr>
          <w:rFonts w:eastAsia="Times New Roman" w:cs="Arial"/>
          <w:bCs/>
        </w:rPr>
        <w:t>2</w:t>
      </w:r>
      <w:r w:rsidR="00C2537C">
        <w:rPr>
          <w:rFonts w:eastAsia="Times New Roman" w:cs="Arial"/>
          <w:bCs/>
        </w:rPr>
        <w:t>1</w:t>
      </w:r>
      <w:r w:rsidR="008C13F5">
        <w:rPr>
          <w:rFonts w:eastAsia="Times New Roman" w:cs="Arial"/>
          <w:bCs/>
        </w:rPr>
        <w:t xml:space="preserve"> – 1</w:t>
      </w:r>
      <w:r w:rsidR="00DE6BFC">
        <w:rPr>
          <w:rFonts w:eastAsia="Times New Roman" w:cs="Arial"/>
          <w:bCs/>
        </w:rPr>
        <w:t>0</w:t>
      </w:r>
      <w:r w:rsidR="008C13F5">
        <w:rPr>
          <w:rFonts w:eastAsia="Times New Roman" w:cs="Arial"/>
          <w:bCs/>
        </w:rPr>
        <w:t>:00</w:t>
      </w:r>
      <w:r w:rsidR="00AA056D">
        <w:rPr>
          <w:rFonts w:eastAsia="Times New Roman" w:cs="Arial"/>
          <w:bCs/>
        </w:rPr>
        <w:t xml:space="preserve"> </w:t>
      </w:r>
    </w:p>
    <w:p w:rsidR="00B12FF0" w:rsidRPr="007E1896" w:rsidRDefault="00B12FF0" w:rsidP="00DB4261">
      <w:pPr>
        <w:spacing w:after="0" w:line="225" w:lineRule="atLeast"/>
        <w:jc w:val="both"/>
        <w:rPr>
          <w:rFonts w:eastAsia="Times New Roman" w:cs="Arial"/>
          <w:b/>
          <w:bCs/>
        </w:rPr>
      </w:pPr>
      <w:r w:rsidRPr="007E1896">
        <w:rPr>
          <w:rFonts w:eastAsia="Times New Roman" w:cs="Arial"/>
          <w:b/>
          <w:bCs/>
        </w:rPr>
        <w:t>Toplantı No</w:t>
      </w:r>
      <w:r w:rsidR="00D475D5">
        <w:rPr>
          <w:rFonts w:eastAsia="Times New Roman" w:cs="Arial"/>
          <w:b/>
          <w:bCs/>
        </w:rPr>
        <w:tab/>
      </w:r>
      <w:r w:rsidR="00D475D5">
        <w:rPr>
          <w:rFonts w:eastAsia="Times New Roman" w:cs="Arial"/>
          <w:b/>
          <w:bCs/>
        </w:rPr>
        <w:tab/>
      </w:r>
      <w:r w:rsidR="00D475D5">
        <w:rPr>
          <w:rFonts w:eastAsia="Times New Roman" w:cs="Arial"/>
          <w:b/>
          <w:bCs/>
        </w:rPr>
        <w:tab/>
      </w:r>
      <w:r w:rsidRPr="007E1896">
        <w:rPr>
          <w:rFonts w:eastAsia="Times New Roman" w:cs="Arial"/>
          <w:b/>
          <w:bCs/>
        </w:rPr>
        <w:t>:</w:t>
      </w:r>
      <w:r w:rsidR="00BF55B4">
        <w:rPr>
          <w:rFonts w:eastAsia="Times New Roman" w:cs="Arial"/>
          <w:b/>
          <w:bCs/>
        </w:rPr>
        <w:t xml:space="preserve"> </w:t>
      </w:r>
      <w:r w:rsidR="00C2537C">
        <w:rPr>
          <w:rFonts w:eastAsia="Times New Roman" w:cs="Arial"/>
          <w:bCs/>
        </w:rPr>
        <w:t>1</w:t>
      </w:r>
    </w:p>
    <w:p w:rsidR="00B12FF0" w:rsidRDefault="00B12FF0" w:rsidP="00DB4261">
      <w:pPr>
        <w:spacing w:after="0" w:line="225" w:lineRule="atLeast"/>
        <w:jc w:val="both"/>
        <w:rPr>
          <w:rFonts w:eastAsia="Times New Roman" w:cs="Arial"/>
          <w:b/>
          <w:bCs/>
        </w:rPr>
      </w:pPr>
    </w:p>
    <w:p w:rsidR="00B12FF0" w:rsidRDefault="00B12FF0" w:rsidP="00DB4261">
      <w:pPr>
        <w:spacing w:after="0" w:line="225" w:lineRule="atLeast"/>
        <w:jc w:val="both"/>
        <w:rPr>
          <w:rFonts w:eastAsia="Times New Roman" w:cs="Arial"/>
          <w:b/>
          <w:bCs/>
        </w:rPr>
      </w:pPr>
      <w:r w:rsidRPr="007E1896">
        <w:rPr>
          <w:rFonts w:eastAsia="Times New Roman" w:cs="Arial"/>
          <w:b/>
          <w:bCs/>
        </w:rPr>
        <w:t>GÜNDEM MADDELERİ</w:t>
      </w:r>
    </w:p>
    <w:p w:rsidR="00DB4261" w:rsidRPr="0032514B" w:rsidRDefault="0019388F" w:rsidP="00DB4261">
      <w:pPr>
        <w:pStyle w:val="ListeParagraf"/>
        <w:numPr>
          <w:ilvl w:val="0"/>
          <w:numId w:val="3"/>
        </w:numPr>
        <w:spacing w:after="0" w:line="225" w:lineRule="atLeast"/>
        <w:jc w:val="both"/>
        <w:rPr>
          <w:rFonts w:eastAsia="Times New Roman" w:cs="Arial"/>
          <w:bCs/>
        </w:rPr>
      </w:pPr>
      <w:r w:rsidRPr="0032514B">
        <w:rPr>
          <w:rFonts w:eastAsia="Times New Roman" w:cs="Arial"/>
          <w:bCs/>
        </w:rPr>
        <w:t>Açılış ve Yoklama</w:t>
      </w:r>
    </w:p>
    <w:p w:rsidR="00DE6BFC" w:rsidRPr="0032514B" w:rsidRDefault="00A45782" w:rsidP="00DB4261">
      <w:pPr>
        <w:pStyle w:val="ListeParagraf"/>
        <w:numPr>
          <w:ilvl w:val="0"/>
          <w:numId w:val="3"/>
        </w:numPr>
        <w:spacing w:after="0" w:line="225" w:lineRule="atLeast"/>
        <w:jc w:val="both"/>
        <w:rPr>
          <w:rFonts w:eastAsia="Times New Roman" w:cs="Arial"/>
          <w:bCs/>
          <w:color w:val="000000" w:themeColor="text1"/>
        </w:rPr>
      </w:pPr>
      <w:hyperlink r:id="rId5" w:tgtFrame="_blank" w:history="1">
        <w:r w:rsidR="00DE6BFC" w:rsidRPr="0032514B">
          <w:rPr>
            <w:rStyle w:val="Kpr"/>
            <w:rFonts w:cs="Arial"/>
            <w:color w:val="000000" w:themeColor="text1"/>
            <w:bdr w:val="none" w:sz="0" w:space="0" w:color="auto" w:frame="1"/>
            <w:shd w:val="clear" w:color="auto" w:fill="F5F5F5"/>
          </w:rPr>
          <w:t>05/06/2018 tarih ve 10943576 sayılı Okul İnternet Siteleri Yönergesi</w:t>
        </w:r>
      </w:hyperlink>
    </w:p>
    <w:p w:rsidR="00DE6BFC" w:rsidRPr="0032514B" w:rsidRDefault="00DE6BFC" w:rsidP="00DE6BFC">
      <w:pPr>
        <w:pStyle w:val="ListeParagraf"/>
        <w:numPr>
          <w:ilvl w:val="0"/>
          <w:numId w:val="3"/>
        </w:numPr>
        <w:spacing w:after="0" w:line="225" w:lineRule="atLeast"/>
        <w:jc w:val="both"/>
        <w:rPr>
          <w:rFonts w:eastAsia="Times New Roman" w:cs="Arial"/>
          <w:bCs/>
        </w:rPr>
      </w:pPr>
      <w:r w:rsidRPr="0032514B">
        <w:rPr>
          <w:rFonts w:eastAsia="Times New Roman" w:cs="Arial"/>
          <w:bCs/>
        </w:rPr>
        <w:t>Görev Dağılımının belirlenmesi</w:t>
      </w:r>
    </w:p>
    <w:p w:rsidR="0032514B" w:rsidRPr="0032514B" w:rsidRDefault="0032514B" w:rsidP="00DB4261">
      <w:pPr>
        <w:pStyle w:val="ListeParagraf"/>
        <w:numPr>
          <w:ilvl w:val="0"/>
          <w:numId w:val="3"/>
        </w:numPr>
        <w:spacing w:after="0" w:line="225" w:lineRule="atLeast"/>
        <w:jc w:val="both"/>
        <w:rPr>
          <w:rFonts w:eastAsia="Times New Roman" w:cs="Arial"/>
          <w:bCs/>
        </w:rPr>
      </w:pPr>
      <w:r w:rsidRPr="0032514B">
        <w:t>Panel kullanım ve içerik yönetim politikası</w:t>
      </w:r>
    </w:p>
    <w:p w:rsidR="00D976D8" w:rsidRPr="0032514B" w:rsidRDefault="00DA337B" w:rsidP="00DB4261">
      <w:pPr>
        <w:pStyle w:val="ListeParagraf"/>
        <w:numPr>
          <w:ilvl w:val="0"/>
          <w:numId w:val="3"/>
        </w:numPr>
        <w:spacing w:after="0" w:line="225" w:lineRule="atLeast"/>
        <w:jc w:val="both"/>
        <w:rPr>
          <w:rFonts w:eastAsia="Times New Roman" w:cs="Arial"/>
          <w:bCs/>
        </w:rPr>
      </w:pPr>
      <w:r w:rsidRPr="0032514B">
        <w:rPr>
          <w:rFonts w:eastAsia="Times New Roman" w:cs="Arial"/>
          <w:bCs/>
        </w:rPr>
        <w:t>Kapanış</w:t>
      </w:r>
    </w:p>
    <w:p w:rsidR="0019388F" w:rsidRPr="007E1896" w:rsidRDefault="0019388F" w:rsidP="00DB4261">
      <w:pPr>
        <w:spacing w:after="0" w:line="225" w:lineRule="atLeast"/>
        <w:jc w:val="both"/>
        <w:rPr>
          <w:rFonts w:eastAsia="Times New Roman" w:cs="Arial"/>
          <w:b/>
          <w:bCs/>
        </w:rPr>
      </w:pPr>
    </w:p>
    <w:p w:rsidR="00B56C9B" w:rsidRPr="00CC126E" w:rsidRDefault="00B56C9B" w:rsidP="00DB4261">
      <w:pPr>
        <w:spacing w:after="0" w:line="225" w:lineRule="atLeast"/>
        <w:jc w:val="both"/>
        <w:rPr>
          <w:rFonts w:eastAsia="Times New Roman" w:cs="Arial"/>
          <w:b/>
          <w:bCs/>
          <w:sz w:val="24"/>
          <w:szCs w:val="24"/>
        </w:rPr>
      </w:pPr>
      <w:r w:rsidRPr="00CC126E">
        <w:rPr>
          <w:rFonts w:eastAsia="Times New Roman" w:cs="Arial"/>
          <w:b/>
          <w:bCs/>
          <w:sz w:val="24"/>
          <w:szCs w:val="24"/>
        </w:rPr>
        <w:t>GÜNDEM MADDELERİNİN GÖRÜŞÜLMESİ</w:t>
      </w:r>
    </w:p>
    <w:p w:rsidR="00DB4261" w:rsidRDefault="00DB4261" w:rsidP="009B3222">
      <w:pPr>
        <w:jc w:val="both"/>
        <w:rPr>
          <w:sz w:val="24"/>
          <w:szCs w:val="24"/>
        </w:rPr>
      </w:pPr>
      <w:r w:rsidRPr="00D475D5">
        <w:rPr>
          <w:b/>
          <w:sz w:val="24"/>
          <w:szCs w:val="24"/>
        </w:rPr>
        <w:t>1.</w:t>
      </w:r>
      <w:r w:rsidRPr="00D475D5">
        <w:rPr>
          <w:sz w:val="24"/>
          <w:szCs w:val="24"/>
        </w:rPr>
        <w:t xml:space="preserve"> </w:t>
      </w:r>
      <w:r w:rsidR="00547B96" w:rsidRPr="00D475D5">
        <w:rPr>
          <w:sz w:val="24"/>
          <w:szCs w:val="24"/>
        </w:rPr>
        <w:t xml:space="preserve">Okul Müdürü ve </w:t>
      </w:r>
      <w:r w:rsidR="00A86721" w:rsidRPr="00D475D5">
        <w:rPr>
          <w:sz w:val="24"/>
          <w:szCs w:val="24"/>
        </w:rPr>
        <w:t>Ekip</w:t>
      </w:r>
      <w:r w:rsidR="00547B96" w:rsidRPr="00D475D5">
        <w:rPr>
          <w:sz w:val="24"/>
          <w:szCs w:val="24"/>
        </w:rPr>
        <w:t xml:space="preserve"> Başkanı </w:t>
      </w:r>
      <w:r w:rsidR="00D475D5" w:rsidRPr="00D475D5">
        <w:rPr>
          <w:sz w:val="24"/>
          <w:szCs w:val="24"/>
        </w:rPr>
        <w:t>OKTAY ÇALIŞKAN,</w:t>
      </w:r>
      <w:r w:rsidRPr="00D475D5">
        <w:rPr>
          <w:sz w:val="24"/>
          <w:szCs w:val="24"/>
        </w:rPr>
        <w:t xml:space="preserve"> toplantıyı iyi bir çalışma olması dilekleriyle açtı. </w:t>
      </w:r>
      <w:r w:rsidR="009B3222" w:rsidRPr="00D475D5">
        <w:rPr>
          <w:sz w:val="24"/>
          <w:szCs w:val="24"/>
        </w:rPr>
        <w:t xml:space="preserve">T.C. MEB Bilgi İşlem </w:t>
      </w:r>
      <w:r w:rsidR="00DE6BFC">
        <w:rPr>
          <w:sz w:val="24"/>
          <w:szCs w:val="24"/>
        </w:rPr>
        <w:t xml:space="preserve">Dairesi </w:t>
      </w:r>
      <w:r w:rsidR="009B3222" w:rsidRPr="00D475D5">
        <w:rPr>
          <w:sz w:val="24"/>
          <w:szCs w:val="24"/>
        </w:rPr>
        <w:t xml:space="preserve">Başkanlığının </w:t>
      </w:r>
      <w:r w:rsidR="00DE6BFC">
        <w:rPr>
          <w:sz w:val="24"/>
          <w:szCs w:val="24"/>
        </w:rPr>
        <w:t>05</w:t>
      </w:r>
      <w:r w:rsidR="009B3222" w:rsidRPr="00D475D5">
        <w:rPr>
          <w:sz w:val="24"/>
          <w:szCs w:val="24"/>
        </w:rPr>
        <w:t>/</w:t>
      </w:r>
      <w:r w:rsidR="00DE6BFC">
        <w:rPr>
          <w:sz w:val="24"/>
          <w:szCs w:val="24"/>
        </w:rPr>
        <w:t>06</w:t>
      </w:r>
      <w:r w:rsidR="009B3222" w:rsidRPr="00D475D5">
        <w:rPr>
          <w:sz w:val="24"/>
          <w:szCs w:val="24"/>
        </w:rPr>
        <w:t>/201</w:t>
      </w:r>
      <w:r w:rsidR="00DE6BFC">
        <w:rPr>
          <w:sz w:val="24"/>
          <w:szCs w:val="24"/>
        </w:rPr>
        <w:t>8</w:t>
      </w:r>
      <w:r w:rsidR="009B3222" w:rsidRPr="00D475D5">
        <w:rPr>
          <w:sz w:val="24"/>
          <w:szCs w:val="24"/>
        </w:rPr>
        <w:t xml:space="preserve"> tarihli resmi yazısının ekinde belirtilen “Okul </w:t>
      </w:r>
      <w:r w:rsidR="004103CF">
        <w:rPr>
          <w:sz w:val="24"/>
          <w:szCs w:val="24"/>
        </w:rPr>
        <w:t xml:space="preserve">İnternet Siteleri Yönergesi” </w:t>
      </w:r>
      <w:r w:rsidR="009B3222" w:rsidRPr="00D475D5">
        <w:rPr>
          <w:sz w:val="24"/>
          <w:szCs w:val="24"/>
        </w:rPr>
        <w:t xml:space="preserve"> gereği  WEB SİTESİ YAYIN </w:t>
      </w:r>
      <w:proofErr w:type="spellStart"/>
      <w:r w:rsidR="009B3222" w:rsidRPr="00D475D5">
        <w:rPr>
          <w:sz w:val="24"/>
          <w:szCs w:val="24"/>
        </w:rPr>
        <w:t>EKİBİ’nin</w:t>
      </w:r>
      <w:proofErr w:type="spellEnd"/>
      <w:r w:rsidR="009B3222" w:rsidRPr="00D475D5">
        <w:rPr>
          <w:sz w:val="24"/>
          <w:szCs w:val="24"/>
        </w:rPr>
        <w:t xml:space="preserve"> öğretmenler kurulunca belirlendiği görülmüştür. </w:t>
      </w:r>
      <w:r w:rsidRPr="00D475D5">
        <w:rPr>
          <w:sz w:val="24"/>
          <w:szCs w:val="24"/>
        </w:rPr>
        <w:t xml:space="preserve">Yapılan yoklamada </w:t>
      </w:r>
      <w:r w:rsidR="00A86721" w:rsidRPr="00D475D5">
        <w:rPr>
          <w:sz w:val="24"/>
          <w:szCs w:val="24"/>
        </w:rPr>
        <w:t xml:space="preserve">ekip </w:t>
      </w:r>
      <w:r w:rsidRPr="00D475D5">
        <w:rPr>
          <w:sz w:val="24"/>
          <w:szCs w:val="24"/>
        </w:rPr>
        <w:t>üyelerinin tamamının hazır bulunduğu görüldü.</w:t>
      </w:r>
      <w:r w:rsidR="004103CF">
        <w:rPr>
          <w:sz w:val="24"/>
          <w:szCs w:val="24"/>
        </w:rPr>
        <w:t xml:space="preserve"> Ekiplerin görev dağılımı tablodaki gibi kararlaştırılmıştır.</w:t>
      </w:r>
    </w:p>
    <w:p w:rsidR="0032514B" w:rsidRDefault="0032514B" w:rsidP="00BF55B4">
      <w:pPr>
        <w:spacing w:line="240" w:lineRule="auto"/>
        <w:jc w:val="both"/>
        <w:rPr>
          <w:sz w:val="24"/>
          <w:szCs w:val="24"/>
        </w:rPr>
      </w:pPr>
      <w:r>
        <w:rPr>
          <w:sz w:val="24"/>
          <w:szCs w:val="24"/>
        </w:rPr>
        <w:t>Okul Müdürü Oktay ÇALIŞKAN;</w:t>
      </w:r>
    </w:p>
    <w:p w:rsidR="0034662C" w:rsidRDefault="0032514B" w:rsidP="00BF55B4">
      <w:pPr>
        <w:spacing w:line="240" w:lineRule="auto"/>
        <w:jc w:val="both"/>
        <w:rPr>
          <w:sz w:val="24"/>
          <w:szCs w:val="24"/>
        </w:rPr>
      </w:pPr>
      <w:r>
        <w:rPr>
          <w:sz w:val="24"/>
          <w:szCs w:val="24"/>
        </w:rPr>
        <w:t xml:space="preserve">Web sitemiz </w:t>
      </w:r>
      <w:r w:rsidR="0034662C">
        <w:rPr>
          <w:sz w:val="24"/>
          <w:szCs w:val="24"/>
        </w:rPr>
        <w:t>53.000 kurum arasından ;</w:t>
      </w:r>
    </w:p>
    <w:p w:rsidR="0032514B" w:rsidRPr="0034662C" w:rsidRDefault="0032514B" w:rsidP="00BF55B4">
      <w:pPr>
        <w:spacing w:line="240" w:lineRule="auto"/>
        <w:jc w:val="both"/>
        <w:rPr>
          <w:b/>
          <w:color w:val="FF0000"/>
          <w:sz w:val="24"/>
          <w:szCs w:val="24"/>
        </w:rPr>
      </w:pPr>
      <w:r w:rsidRPr="0034662C">
        <w:rPr>
          <w:b/>
          <w:color w:val="FF0000"/>
          <w:sz w:val="24"/>
          <w:szCs w:val="24"/>
        </w:rPr>
        <w:t>2016-2017 Eğitim Öğretim yılında ilçe birincisi, Ankara birincisi ve Türkiye 8.olarak başarı elde etmiştir.</w:t>
      </w:r>
    </w:p>
    <w:p w:rsidR="0032514B" w:rsidRDefault="0032514B" w:rsidP="00BF55B4">
      <w:pPr>
        <w:spacing w:line="240" w:lineRule="auto"/>
        <w:jc w:val="both"/>
        <w:rPr>
          <w:b/>
          <w:color w:val="FF0000"/>
          <w:sz w:val="24"/>
          <w:szCs w:val="24"/>
        </w:rPr>
      </w:pPr>
      <w:r w:rsidRPr="0034662C">
        <w:rPr>
          <w:b/>
          <w:color w:val="FF0000"/>
          <w:sz w:val="24"/>
          <w:szCs w:val="24"/>
        </w:rPr>
        <w:t xml:space="preserve">2017-2018 Eğitim Öğretim yılında da ilçe birincisi, Ankara ikincisi, Türkiye atmış birincisi olarak başarı elde etmiştir. </w:t>
      </w:r>
    </w:p>
    <w:p w:rsidR="00BF55B4" w:rsidRDefault="00BF55B4" w:rsidP="00BF55B4">
      <w:pPr>
        <w:spacing w:line="240" w:lineRule="auto"/>
        <w:jc w:val="both"/>
        <w:rPr>
          <w:b/>
          <w:color w:val="FF0000"/>
          <w:sz w:val="24"/>
          <w:szCs w:val="24"/>
        </w:rPr>
      </w:pPr>
      <w:r w:rsidRPr="0034662C">
        <w:rPr>
          <w:b/>
          <w:color w:val="FF0000"/>
          <w:sz w:val="24"/>
          <w:szCs w:val="24"/>
        </w:rPr>
        <w:t>201</w:t>
      </w:r>
      <w:r>
        <w:rPr>
          <w:b/>
          <w:color w:val="FF0000"/>
          <w:sz w:val="24"/>
          <w:szCs w:val="24"/>
        </w:rPr>
        <w:t>8-</w:t>
      </w:r>
      <w:r w:rsidRPr="0034662C">
        <w:rPr>
          <w:b/>
          <w:color w:val="FF0000"/>
          <w:sz w:val="24"/>
          <w:szCs w:val="24"/>
        </w:rPr>
        <w:t>201</w:t>
      </w:r>
      <w:r>
        <w:rPr>
          <w:b/>
          <w:color w:val="FF0000"/>
          <w:sz w:val="24"/>
          <w:szCs w:val="24"/>
        </w:rPr>
        <w:t>9</w:t>
      </w:r>
      <w:r w:rsidRPr="0034662C">
        <w:rPr>
          <w:b/>
          <w:color w:val="FF0000"/>
          <w:sz w:val="24"/>
          <w:szCs w:val="24"/>
        </w:rPr>
        <w:t xml:space="preserve"> Eğitim Öğretim yılında da ilçe birincisi, Ankara </w:t>
      </w:r>
      <w:r>
        <w:rPr>
          <w:b/>
          <w:color w:val="FF0000"/>
          <w:sz w:val="24"/>
          <w:szCs w:val="24"/>
        </w:rPr>
        <w:t>dokuzuncusu</w:t>
      </w:r>
      <w:r w:rsidRPr="0034662C">
        <w:rPr>
          <w:b/>
          <w:color w:val="FF0000"/>
          <w:sz w:val="24"/>
          <w:szCs w:val="24"/>
        </w:rPr>
        <w:t xml:space="preserve">, Türkiye </w:t>
      </w:r>
      <w:r>
        <w:rPr>
          <w:b/>
          <w:color w:val="FF0000"/>
          <w:sz w:val="24"/>
          <w:szCs w:val="24"/>
        </w:rPr>
        <w:t xml:space="preserve">iki yüz otuz beşincisi </w:t>
      </w:r>
      <w:r w:rsidRPr="0034662C">
        <w:rPr>
          <w:b/>
          <w:color w:val="FF0000"/>
          <w:sz w:val="24"/>
          <w:szCs w:val="24"/>
        </w:rPr>
        <w:t xml:space="preserve">olarak başarı elde etmiştir. </w:t>
      </w:r>
    </w:p>
    <w:p w:rsidR="007128D5" w:rsidRDefault="007128D5" w:rsidP="007128D5">
      <w:pPr>
        <w:spacing w:line="240" w:lineRule="auto"/>
        <w:jc w:val="both"/>
        <w:rPr>
          <w:b/>
          <w:color w:val="FF0000"/>
          <w:sz w:val="24"/>
          <w:szCs w:val="24"/>
        </w:rPr>
      </w:pPr>
      <w:r w:rsidRPr="0034662C">
        <w:rPr>
          <w:b/>
          <w:color w:val="FF0000"/>
          <w:sz w:val="24"/>
          <w:szCs w:val="24"/>
        </w:rPr>
        <w:t>201</w:t>
      </w:r>
      <w:r>
        <w:rPr>
          <w:b/>
          <w:color w:val="FF0000"/>
          <w:sz w:val="24"/>
          <w:szCs w:val="24"/>
        </w:rPr>
        <w:t>9-</w:t>
      </w:r>
      <w:r w:rsidRPr="0034662C">
        <w:rPr>
          <w:b/>
          <w:color w:val="FF0000"/>
          <w:sz w:val="24"/>
          <w:szCs w:val="24"/>
        </w:rPr>
        <w:t>20</w:t>
      </w:r>
      <w:r>
        <w:rPr>
          <w:b/>
          <w:color w:val="FF0000"/>
          <w:sz w:val="24"/>
          <w:szCs w:val="24"/>
        </w:rPr>
        <w:t>20</w:t>
      </w:r>
      <w:r w:rsidRPr="0034662C">
        <w:rPr>
          <w:b/>
          <w:color w:val="FF0000"/>
          <w:sz w:val="24"/>
          <w:szCs w:val="24"/>
        </w:rPr>
        <w:t xml:space="preserve"> Eğitim Öğretim yılında da ilçe birincisi, Ankara </w:t>
      </w:r>
      <w:r>
        <w:rPr>
          <w:b/>
          <w:color w:val="FF0000"/>
          <w:sz w:val="24"/>
          <w:szCs w:val="24"/>
        </w:rPr>
        <w:t>4.</w:t>
      </w:r>
      <w:r w:rsidRPr="0034662C">
        <w:rPr>
          <w:b/>
          <w:color w:val="FF0000"/>
          <w:sz w:val="24"/>
          <w:szCs w:val="24"/>
        </w:rPr>
        <w:t xml:space="preserve">, Türkiye </w:t>
      </w:r>
      <w:r>
        <w:rPr>
          <w:b/>
          <w:color w:val="FF0000"/>
          <w:sz w:val="24"/>
          <w:szCs w:val="24"/>
        </w:rPr>
        <w:t xml:space="preserve">124. </w:t>
      </w:r>
      <w:r w:rsidRPr="0034662C">
        <w:rPr>
          <w:b/>
          <w:color w:val="FF0000"/>
          <w:sz w:val="24"/>
          <w:szCs w:val="24"/>
        </w:rPr>
        <w:t xml:space="preserve">olarak başarı elde etmiştir. </w:t>
      </w:r>
    </w:p>
    <w:p w:rsidR="007128D5" w:rsidRDefault="007128D5" w:rsidP="007128D5">
      <w:pPr>
        <w:spacing w:line="240" w:lineRule="auto"/>
        <w:jc w:val="both"/>
        <w:rPr>
          <w:b/>
          <w:color w:val="FF0000"/>
          <w:sz w:val="24"/>
          <w:szCs w:val="24"/>
        </w:rPr>
      </w:pPr>
      <w:r w:rsidRPr="0034662C">
        <w:rPr>
          <w:b/>
          <w:color w:val="FF0000"/>
          <w:sz w:val="24"/>
          <w:szCs w:val="24"/>
        </w:rPr>
        <w:t>20</w:t>
      </w:r>
      <w:r>
        <w:rPr>
          <w:b/>
          <w:color w:val="FF0000"/>
          <w:sz w:val="24"/>
          <w:szCs w:val="24"/>
        </w:rPr>
        <w:t>20-</w:t>
      </w:r>
      <w:r w:rsidRPr="0034662C">
        <w:rPr>
          <w:b/>
          <w:color w:val="FF0000"/>
          <w:sz w:val="24"/>
          <w:szCs w:val="24"/>
        </w:rPr>
        <w:t>20</w:t>
      </w:r>
      <w:r>
        <w:rPr>
          <w:b/>
          <w:color w:val="FF0000"/>
          <w:sz w:val="24"/>
          <w:szCs w:val="24"/>
        </w:rPr>
        <w:t>21</w:t>
      </w:r>
      <w:r w:rsidRPr="0034662C">
        <w:rPr>
          <w:b/>
          <w:color w:val="FF0000"/>
          <w:sz w:val="24"/>
          <w:szCs w:val="24"/>
        </w:rPr>
        <w:t xml:space="preserve"> Eğitim Öğretim yılında da ilçe birincisi, Ankara </w:t>
      </w:r>
      <w:r>
        <w:rPr>
          <w:b/>
          <w:color w:val="FF0000"/>
          <w:sz w:val="24"/>
          <w:szCs w:val="24"/>
        </w:rPr>
        <w:t>5.</w:t>
      </w:r>
      <w:r w:rsidRPr="0034662C">
        <w:rPr>
          <w:b/>
          <w:color w:val="FF0000"/>
          <w:sz w:val="24"/>
          <w:szCs w:val="24"/>
        </w:rPr>
        <w:t xml:space="preserve">, Türkiye </w:t>
      </w:r>
      <w:r>
        <w:rPr>
          <w:b/>
          <w:color w:val="FF0000"/>
          <w:sz w:val="24"/>
          <w:szCs w:val="24"/>
        </w:rPr>
        <w:t xml:space="preserve">149. </w:t>
      </w:r>
      <w:r w:rsidRPr="0034662C">
        <w:rPr>
          <w:b/>
          <w:color w:val="FF0000"/>
          <w:sz w:val="24"/>
          <w:szCs w:val="24"/>
        </w:rPr>
        <w:t xml:space="preserve">olarak başarı elde etmiştir. </w:t>
      </w:r>
    </w:p>
    <w:p w:rsidR="0034662C" w:rsidRPr="0034662C" w:rsidRDefault="0034662C" w:rsidP="009B3222">
      <w:pPr>
        <w:jc w:val="both"/>
        <w:rPr>
          <w:b/>
          <w:color w:val="000000" w:themeColor="text1"/>
          <w:sz w:val="24"/>
          <w:szCs w:val="24"/>
        </w:rPr>
      </w:pPr>
      <w:r>
        <w:rPr>
          <w:b/>
          <w:color w:val="000000" w:themeColor="text1"/>
          <w:sz w:val="24"/>
          <w:szCs w:val="24"/>
        </w:rPr>
        <w:t>Emeği geçen tüm meslektaşlarımıza, öğrencilerimize, velilerimize sonsuz te</w:t>
      </w:r>
      <w:r w:rsidR="00BF55B4">
        <w:rPr>
          <w:b/>
          <w:color w:val="000000" w:themeColor="text1"/>
          <w:sz w:val="24"/>
          <w:szCs w:val="24"/>
        </w:rPr>
        <w:t>şekkür ve saygılarımızı sunarız,</w:t>
      </w:r>
      <w:r>
        <w:rPr>
          <w:b/>
          <w:color w:val="000000" w:themeColor="text1"/>
          <w:sz w:val="24"/>
          <w:szCs w:val="24"/>
        </w:rPr>
        <w:t xml:space="preserve"> dedi.</w:t>
      </w:r>
    </w:p>
    <w:p w:rsidR="00BF55B4" w:rsidRDefault="00787D11" w:rsidP="009B3222">
      <w:pPr>
        <w:jc w:val="both"/>
        <w:rPr>
          <w:rFonts w:eastAsia="Times New Roman" w:cs="Arial"/>
          <w:sz w:val="24"/>
          <w:szCs w:val="24"/>
        </w:rPr>
      </w:pPr>
      <w:r w:rsidRPr="00D475D5">
        <w:rPr>
          <w:rFonts w:eastAsia="Times New Roman" w:cs="Arial"/>
          <w:b/>
          <w:bCs/>
          <w:sz w:val="24"/>
          <w:szCs w:val="24"/>
        </w:rPr>
        <w:t xml:space="preserve">2. </w:t>
      </w:r>
      <w:r w:rsidRPr="00D475D5">
        <w:rPr>
          <w:rFonts w:eastAsia="Times New Roman" w:cs="Arial"/>
          <w:sz w:val="24"/>
          <w:szCs w:val="24"/>
        </w:rPr>
        <w:t xml:space="preserve">Okul - aile - öğrenci ilişkilerinin daha verimli olması ve okulumuz etkinliklerinin tanıtımı için </w:t>
      </w:r>
    </w:p>
    <w:p w:rsidR="00787D11" w:rsidRDefault="00BF55B4" w:rsidP="009B3222">
      <w:pPr>
        <w:jc w:val="both"/>
        <w:rPr>
          <w:rFonts w:eastAsia="Times New Roman" w:cs="Arial"/>
          <w:sz w:val="24"/>
          <w:szCs w:val="24"/>
        </w:rPr>
      </w:pPr>
      <w:r>
        <w:rPr>
          <w:noProof/>
        </w:rPr>
        <w:drawing>
          <wp:inline distT="0" distB="0" distL="0" distR="0">
            <wp:extent cx="3204210" cy="1981200"/>
            <wp:effectExtent l="19050" t="0" r="0" b="0"/>
            <wp:docPr id="3" name="Resim 1" descr="http://salihhelvacimtal.meb.k12.tr/meb_iys_dosyalar/06/27/621819/resimler/2019_01/03230553_240_sosyal_me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ihhelvacimtal.meb.k12.tr/meb_iys_dosyalar/06/27/621819/resimler/2019_01/03230553_240_sosyal_medya.jpg"/>
                    <pic:cNvPicPr>
                      <a:picLocks noChangeAspect="1" noChangeArrowheads="1"/>
                    </pic:cNvPicPr>
                  </pic:nvPicPr>
                  <pic:blipFill>
                    <a:blip r:embed="rId6" cstate="print"/>
                    <a:srcRect/>
                    <a:stretch>
                      <a:fillRect/>
                    </a:stretch>
                  </pic:blipFill>
                  <pic:spPr bwMode="auto">
                    <a:xfrm>
                      <a:off x="0" y="0"/>
                      <a:ext cx="3206330" cy="1982511"/>
                    </a:xfrm>
                    <a:prstGeom prst="rect">
                      <a:avLst/>
                    </a:prstGeom>
                    <a:noFill/>
                    <a:ln w="9525">
                      <a:noFill/>
                      <a:miter lim="800000"/>
                      <a:headEnd/>
                      <a:tailEnd/>
                    </a:ln>
                  </pic:spPr>
                </pic:pic>
              </a:graphicData>
            </a:graphic>
          </wp:inline>
        </w:drawing>
      </w:r>
      <w:r>
        <w:rPr>
          <w:rFonts w:eastAsia="Times New Roman" w:cs="Arial"/>
          <w:sz w:val="24"/>
          <w:szCs w:val="24"/>
        </w:rPr>
        <w:br/>
      </w:r>
      <w:r w:rsidR="00787D11" w:rsidRPr="00D475D5">
        <w:rPr>
          <w:rFonts w:eastAsia="Times New Roman" w:cs="Arial"/>
          <w:sz w:val="24"/>
          <w:szCs w:val="24"/>
        </w:rPr>
        <w:t xml:space="preserve"> </w:t>
      </w:r>
      <w:r w:rsidR="004103CF">
        <w:rPr>
          <w:rFonts w:eastAsia="Times New Roman" w:cs="Arial"/>
          <w:sz w:val="24"/>
          <w:szCs w:val="24"/>
        </w:rPr>
        <w:t>sosyal medya</w:t>
      </w:r>
      <w:r>
        <w:rPr>
          <w:rFonts w:eastAsia="Times New Roman" w:cs="Arial"/>
          <w:sz w:val="24"/>
          <w:szCs w:val="24"/>
        </w:rPr>
        <w:t xml:space="preserve"> hesapları</w:t>
      </w:r>
      <w:r w:rsidR="004103CF">
        <w:rPr>
          <w:rFonts w:eastAsia="Times New Roman" w:cs="Arial"/>
          <w:sz w:val="24"/>
          <w:szCs w:val="24"/>
        </w:rPr>
        <w:t xml:space="preserve"> oluşturulmuştu</w:t>
      </w:r>
      <w:r>
        <w:rPr>
          <w:rFonts w:eastAsia="Times New Roman" w:cs="Arial"/>
          <w:sz w:val="24"/>
          <w:szCs w:val="24"/>
        </w:rPr>
        <w:t>r</w:t>
      </w:r>
      <w:r w:rsidR="004103CF">
        <w:rPr>
          <w:rFonts w:eastAsia="Times New Roman" w:cs="Arial"/>
          <w:sz w:val="24"/>
          <w:szCs w:val="24"/>
        </w:rPr>
        <w:t>.</w:t>
      </w:r>
    </w:p>
    <w:p w:rsidR="004103CF" w:rsidRPr="00D475D5" w:rsidRDefault="004103CF" w:rsidP="009B3222">
      <w:pPr>
        <w:jc w:val="both"/>
        <w:rPr>
          <w:rFonts w:eastAsia="Times New Roman" w:cs="Arial"/>
          <w:bCs/>
          <w:sz w:val="24"/>
          <w:szCs w:val="24"/>
        </w:rPr>
      </w:pPr>
      <w:r>
        <w:rPr>
          <w:rFonts w:eastAsia="Times New Roman" w:cs="Arial"/>
          <w:sz w:val="24"/>
          <w:szCs w:val="24"/>
        </w:rPr>
        <w:lastRenderedPageBreak/>
        <w:t>Sosyal medya hesaplarında okul web sitesinde yayınlanan haber, içeriklerin eş zamanlı yayınlanması kararlaştırıldı.</w:t>
      </w:r>
    </w:p>
    <w:p w:rsidR="007E1896" w:rsidRPr="00D475D5" w:rsidRDefault="00787D11" w:rsidP="009B3222">
      <w:pPr>
        <w:jc w:val="both"/>
        <w:rPr>
          <w:rFonts w:eastAsia="Times New Roman" w:cs="Arial"/>
          <w:sz w:val="24"/>
          <w:szCs w:val="24"/>
        </w:rPr>
      </w:pPr>
      <w:r w:rsidRPr="00D475D5">
        <w:rPr>
          <w:rFonts w:eastAsia="Times New Roman" w:cs="Arial"/>
          <w:b/>
          <w:bCs/>
          <w:sz w:val="24"/>
          <w:szCs w:val="24"/>
        </w:rPr>
        <w:t>3</w:t>
      </w:r>
      <w:r w:rsidR="00DB4261" w:rsidRPr="00D475D5">
        <w:rPr>
          <w:rFonts w:eastAsia="Times New Roman" w:cs="Arial"/>
          <w:b/>
          <w:bCs/>
          <w:sz w:val="24"/>
          <w:szCs w:val="24"/>
        </w:rPr>
        <w:t>.</w:t>
      </w:r>
      <w:r w:rsidR="00B56C9B" w:rsidRPr="00D475D5">
        <w:rPr>
          <w:rFonts w:eastAsia="Times New Roman" w:cs="Arial"/>
          <w:bCs/>
          <w:sz w:val="24"/>
          <w:szCs w:val="24"/>
        </w:rPr>
        <w:t xml:space="preserve"> </w:t>
      </w:r>
      <w:r w:rsidR="0032514B">
        <w:t>Panel kullanım ve içerik yönetim politikası</w:t>
      </w:r>
    </w:p>
    <w:p w:rsidR="0032514B" w:rsidRDefault="0032514B" w:rsidP="00DB4261">
      <w:pPr>
        <w:spacing w:after="0" w:line="240" w:lineRule="auto"/>
        <w:jc w:val="both"/>
        <w:textAlignment w:val="baseline"/>
      </w:pPr>
      <w:r>
        <w:t>MADDE 8 –</w:t>
      </w:r>
    </w:p>
    <w:p w:rsidR="00DB4261" w:rsidRPr="00D475D5" w:rsidRDefault="0032514B" w:rsidP="00DB4261">
      <w:pPr>
        <w:spacing w:after="0" w:line="240" w:lineRule="auto"/>
        <w:jc w:val="both"/>
        <w:textAlignment w:val="baseline"/>
        <w:rPr>
          <w:rFonts w:eastAsia="Times New Roman" w:cs="Arial"/>
          <w:b/>
          <w:bCs/>
          <w:sz w:val="24"/>
          <w:szCs w:val="24"/>
        </w:rPr>
      </w:pPr>
      <w:r>
        <w:t xml:space="preserve">(1) Kullanıcı Yönetimi: İnternet sitesi yayın ekibi yöneticisi, kurum MEBBİS kullanıcı adı ve şifresi ile panele giriş yaparak internet sitesi yayın ekibi kullanıcı hesaplarını oluşturur. İnternet sitesi yayın ekibinden ayrılan veya internet sitesi yayın ekibine katılan kişilerin kullanıcı hesapları internet sitesi yayın ekibi yöneticisi tarafından güncellenir. (2) Panelde yer alan, kuruma ait temel bilgilerin veri girişi yapılır. (3) Okul adı, okul türü veya kurum kodu değişikliklerinde istenirse mevcut internet sitesi üzerinde okul adı ve alan adını değiştirerek kullanılmaya devam edilir. Okulun sehven birden fazla internet sitesi oluşturulması durumunda; panelde yer alan ilgili menüden kullanılmayan internet sitesi silinir. (4) İçerik; hedef kitleye yönelik güncel, zengin ve tutarlı olur. (5) Okul internet sitelerinde yayınlanacak içerikler: internet sitesinin etkin ve verimli kullanımını sağlamak amacıyla okul tanıtımı, öğrencilerin çeşitli alanlardaki proje çalışmaları, kültürel, sanatsal ve sportif faaliyetleri, öğretmenlerin hazırladıkları özgün eğitim içerikleri, rehberlik çalışmaları ve benzeri içerikleri kapsar. (6) Oluşturulan içerikler, internet sitesi ziyaretçilerinin kurum hakkında olumlu bir algıya sahip olmalarına ve güven duygusunun oluşmasına, hedef kitlenin aidiyetlerinin artmasına yardımcı olacak nitelikte olur. (7) Haber kategorisindeki içerikler; ne, nerede, ne zaman, nasıl, niçin, kim (5N 1K) sorularına cevap verecek şekilde hazırlanır. Haberler, kurumla doğrudan ilgili ve kurumsal kimliğe zarar vermeyecek nitelikte olur. (8) Başkanlık tarafından yapılacak duyuru ve uyarılar panelden takip edilerek ivedi şekilde uygulanır. (9) Benzer içerikler tek başlık altında veya liste şeklinde yayınlanır, içerik tekrarı yapılmaz. Bakanlığımız tarafından yürütülen projeler (MEBBİS, E-okul, www.meb.gov.tr, EBA ve benzeri) ve farklı sitelerde yer alan içerikler kopyalanarak tekrar oluşturacak şekilde yayınlanmaz ancak okulu ve hedef kitleyi doğrudan ilgilendiren içerikler alıntı olarak belirtilip, link verilerek yayınlanır. (10)İlan ve bildirim niteliğindeki içerikler duyurular bölümünde yayınlanır. (11)Doküman niteliğindeki içerikler menü içerisinde gruplanarak yayınlanır. (12)Bağlantılar menüsüne sık kullanılan ve göz önünde bulunması gereken içerikler eklenir. (13)Kişisel verilerin korunması kapsamında; internet sitesinde kişiyi tam olarak belirlenebilir kılan (T.C. Kimlik No, anne-baba adı, iletişim ve ikametgâh bilgileri ve benzeri) bilgilerin yer aldığı listeler yayınlanmaz. (14)Okul internet sitesinde yönetici, öğretmen, diğer personel ve öğrencilere ait görsellerin yayınlanabilmesi için ilgiliden </w:t>
      </w:r>
      <w:proofErr w:type="spellStart"/>
      <w:r>
        <w:t>muvafakatname</w:t>
      </w:r>
      <w:proofErr w:type="spellEnd"/>
      <w:r>
        <w:t xml:space="preserve"> alınır. Okul internet sitesinde kullanılacak her türlü görsel bu </w:t>
      </w:r>
      <w:proofErr w:type="spellStart"/>
      <w:r>
        <w:t>muvafakatname</w:t>
      </w:r>
      <w:proofErr w:type="spellEnd"/>
      <w:r>
        <w:t xml:space="preserve"> esas alınarak seçilir. (15)Hakkında koruma kararı bulunan öğrencilere ait bilgi ve fotoğraflar hiçbir surette yayınlanmaz. (16)İnternet sitesinde, öğrenciler için eğitici niteliği olmayan, pedagojik açıdan sakıncalı içerik, bağlantı ve medya (oyun, video, uygulama ve benzeri) yayınlanmaz. (17)Okul /kurum internet sitelerinde reklam yayınlanmaz. (18) 6698 Sayılı Kişisel Verilerin Korunması Kanunu kapsamında, yayınlanacak her türlü içerik telif hakları, fikri haklar, şeref ve haysiyetin korunması ve gizlilikle uyumlu olur. Bakanlığın herhangi bir politikasını, kuralını ya da düzenlemesini ihlal edemez. Mevzuatla belirlenen hususlara aykırı olmaz. (19)Panel Yetkilisi, a) Panelde yer alan bilgilere zarar vermez; işleyişi aksatma, yavaşlatma veya durdurma eylemlerinde bulunmaz, içeriğini yetkisiz olarak değiştirmez. b) Kendi kullanıcı bilgilerini; kimseyle paylaşmaz; bu bilgileri başkasının kullanımına izin vermez. c) Bilgi teknolojileri kapsamında, panelde yer alan herhangi bir kaynağı, hiç kimse adına ve yararına kullanmaz. ç) Diğer panel yetkililerinin hesap bilgilerini kullanarak yetki gerektiren alanlara erişmez. d) İnternet sitesinin çalışmasını etkileyen arızaları mümkün olan en kısa sürede uygun iletişim kanallarını kullanarak Başkanlığa rapor eder. e) Panelde yer alan gizlilik gerektiren bilgileri, kişisel veriler ve veri içeren ekran görüntülerini paylaşmaz.</w:t>
      </w:r>
      <w:r w:rsidR="000B7E39" w:rsidRPr="00D475D5">
        <w:rPr>
          <w:rFonts w:eastAsia="Times New Roman" w:cs="Arial"/>
          <w:b/>
          <w:bCs/>
          <w:sz w:val="24"/>
          <w:szCs w:val="24"/>
        </w:rPr>
        <w:t xml:space="preserve">                       </w:t>
      </w:r>
    </w:p>
    <w:p w:rsidR="009B3222" w:rsidRPr="00D475D5" w:rsidRDefault="00BF55B4" w:rsidP="00DB4261">
      <w:pPr>
        <w:spacing w:after="0" w:line="240" w:lineRule="auto"/>
        <w:jc w:val="both"/>
        <w:textAlignment w:val="baseline"/>
        <w:rPr>
          <w:rFonts w:eastAsia="Times New Roman" w:cs="Arial"/>
          <w:b/>
          <w:bCs/>
          <w:sz w:val="24"/>
          <w:szCs w:val="24"/>
        </w:rPr>
      </w:pPr>
      <w:proofErr w:type="spellStart"/>
      <w:r>
        <w:rPr>
          <w:rFonts w:eastAsia="Times New Roman" w:cs="Arial"/>
          <w:b/>
          <w:bCs/>
          <w:sz w:val="24"/>
          <w:szCs w:val="24"/>
        </w:rPr>
        <w:t>Senebaşı</w:t>
      </w:r>
      <w:proofErr w:type="spellEnd"/>
      <w:r>
        <w:rPr>
          <w:rFonts w:eastAsia="Times New Roman" w:cs="Arial"/>
          <w:b/>
          <w:bCs/>
          <w:sz w:val="24"/>
          <w:szCs w:val="24"/>
        </w:rPr>
        <w:t xml:space="preserve"> öğretmenler kurulunda tüm öğretmenlerimizden </w:t>
      </w:r>
      <w:proofErr w:type="spellStart"/>
      <w:r>
        <w:rPr>
          <w:rFonts w:eastAsia="Times New Roman" w:cs="Arial"/>
          <w:b/>
          <w:bCs/>
          <w:sz w:val="24"/>
          <w:szCs w:val="24"/>
        </w:rPr>
        <w:t>muvafakatname</w:t>
      </w:r>
      <w:proofErr w:type="spellEnd"/>
      <w:r>
        <w:rPr>
          <w:rFonts w:eastAsia="Times New Roman" w:cs="Arial"/>
          <w:b/>
          <w:bCs/>
          <w:sz w:val="24"/>
          <w:szCs w:val="24"/>
        </w:rPr>
        <w:t xml:space="preserve"> imza </w:t>
      </w:r>
      <w:proofErr w:type="spellStart"/>
      <w:r>
        <w:rPr>
          <w:rFonts w:eastAsia="Times New Roman" w:cs="Arial"/>
          <w:b/>
          <w:bCs/>
          <w:sz w:val="24"/>
          <w:szCs w:val="24"/>
        </w:rPr>
        <w:t>sirküsü</w:t>
      </w:r>
      <w:proofErr w:type="spellEnd"/>
      <w:r>
        <w:rPr>
          <w:rFonts w:eastAsia="Times New Roman" w:cs="Arial"/>
          <w:b/>
          <w:bCs/>
          <w:sz w:val="24"/>
          <w:szCs w:val="24"/>
        </w:rPr>
        <w:t xml:space="preserve"> alınmıştır. Kayıtlarda da velilerimizden öğrencilerimiz için </w:t>
      </w:r>
      <w:proofErr w:type="spellStart"/>
      <w:r>
        <w:rPr>
          <w:rFonts w:eastAsia="Times New Roman" w:cs="Arial"/>
          <w:b/>
          <w:bCs/>
          <w:sz w:val="24"/>
          <w:szCs w:val="24"/>
        </w:rPr>
        <w:t>muvafakatname</w:t>
      </w:r>
      <w:proofErr w:type="spellEnd"/>
      <w:r>
        <w:rPr>
          <w:rFonts w:eastAsia="Times New Roman" w:cs="Arial"/>
          <w:b/>
          <w:bCs/>
          <w:sz w:val="24"/>
          <w:szCs w:val="24"/>
        </w:rPr>
        <w:t xml:space="preserve"> alınmıştır.</w:t>
      </w:r>
    </w:p>
    <w:p w:rsidR="009B3222" w:rsidRPr="00D475D5" w:rsidRDefault="009B3222" w:rsidP="00DB4261">
      <w:pPr>
        <w:spacing w:after="0" w:line="240" w:lineRule="auto"/>
        <w:jc w:val="both"/>
        <w:textAlignment w:val="baseline"/>
        <w:rPr>
          <w:rFonts w:eastAsia="Times New Roman" w:cs="Arial"/>
          <w:b/>
          <w:bCs/>
          <w:sz w:val="24"/>
          <w:szCs w:val="24"/>
        </w:rPr>
      </w:pPr>
    </w:p>
    <w:p w:rsidR="000B7E39" w:rsidRDefault="00212E7E" w:rsidP="00DB4261">
      <w:pPr>
        <w:spacing w:after="0" w:line="240" w:lineRule="auto"/>
        <w:jc w:val="both"/>
        <w:textAlignment w:val="baseline"/>
        <w:rPr>
          <w:rFonts w:eastAsia="Times New Roman" w:cs="Arial"/>
          <w:bCs/>
          <w:sz w:val="24"/>
          <w:szCs w:val="24"/>
        </w:rPr>
      </w:pPr>
      <w:r w:rsidRPr="00D475D5">
        <w:rPr>
          <w:rFonts w:eastAsia="Times New Roman" w:cs="Arial"/>
          <w:b/>
          <w:bCs/>
          <w:sz w:val="24"/>
          <w:szCs w:val="24"/>
        </w:rPr>
        <w:t>3</w:t>
      </w:r>
      <w:r w:rsidR="00DB4261" w:rsidRPr="00D475D5">
        <w:rPr>
          <w:rFonts w:eastAsia="Times New Roman" w:cs="Arial"/>
          <w:b/>
          <w:bCs/>
          <w:sz w:val="24"/>
          <w:szCs w:val="24"/>
        </w:rPr>
        <w:t xml:space="preserve">. </w:t>
      </w:r>
      <w:r w:rsidR="00A86721" w:rsidRPr="00D475D5">
        <w:rPr>
          <w:rFonts w:eastAsia="Times New Roman" w:cs="Arial"/>
          <w:bCs/>
          <w:sz w:val="24"/>
          <w:szCs w:val="24"/>
        </w:rPr>
        <w:t>Web Yayın Ekibi</w:t>
      </w:r>
      <w:r w:rsidR="00DB4261" w:rsidRPr="00D475D5">
        <w:rPr>
          <w:rFonts w:eastAsia="Times New Roman" w:cs="Arial"/>
          <w:bCs/>
          <w:sz w:val="24"/>
          <w:szCs w:val="24"/>
        </w:rPr>
        <w:t xml:space="preserve"> üyeleri görev dağılımı aşağıda belirtildiği gibi olması kararlaştırılmıştır;</w:t>
      </w:r>
    </w:p>
    <w:tbl>
      <w:tblPr>
        <w:tblW w:w="9045" w:type="dxa"/>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2574"/>
        <w:gridCol w:w="2680"/>
        <w:gridCol w:w="3791"/>
      </w:tblGrid>
      <w:tr w:rsidR="000B7E39" w:rsidRPr="00D475D5" w:rsidTr="00556036">
        <w:trPr>
          <w:trHeight w:val="339"/>
          <w:tblCellSpacing w:w="0" w:type="dxa"/>
        </w:trPr>
        <w:tc>
          <w:tcPr>
            <w:tcW w:w="2574" w:type="dxa"/>
            <w:tcBorders>
              <w:top w:val="single" w:sz="4" w:space="0" w:color="auto"/>
              <w:left w:val="single" w:sz="8" w:space="0" w:color="auto"/>
              <w:bottom w:val="single" w:sz="8" w:space="0" w:color="auto"/>
              <w:right w:val="single" w:sz="8" w:space="0" w:color="auto"/>
            </w:tcBorders>
            <w:shd w:val="clear" w:color="auto" w:fill="66CCCC"/>
            <w:tcMar>
              <w:top w:w="15" w:type="dxa"/>
              <w:left w:w="15" w:type="dxa"/>
              <w:bottom w:w="15" w:type="dxa"/>
              <w:right w:w="15" w:type="dxa"/>
            </w:tcMar>
            <w:vAlign w:val="center"/>
            <w:hideMark/>
          </w:tcPr>
          <w:p w:rsidR="000B7E39" w:rsidRPr="00D475D5" w:rsidRDefault="000B7E39" w:rsidP="00DB4261">
            <w:pPr>
              <w:spacing w:after="0" w:line="240" w:lineRule="auto"/>
              <w:ind w:left="45" w:right="45"/>
              <w:jc w:val="both"/>
              <w:textAlignment w:val="baseline"/>
              <w:rPr>
                <w:rFonts w:eastAsia="Times New Roman" w:cs="Times New Roman"/>
                <w:sz w:val="24"/>
                <w:szCs w:val="24"/>
              </w:rPr>
            </w:pPr>
            <w:r w:rsidRPr="00D475D5">
              <w:rPr>
                <w:rFonts w:eastAsia="Times New Roman" w:cs="Times New Roman"/>
                <w:b/>
                <w:bCs/>
                <w:sz w:val="24"/>
                <w:szCs w:val="24"/>
              </w:rPr>
              <w:t>Adı Soyadı</w:t>
            </w:r>
          </w:p>
        </w:tc>
        <w:tc>
          <w:tcPr>
            <w:tcW w:w="2680" w:type="dxa"/>
            <w:tcBorders>
              <w:top w:val="single" w:sz="4" w:space="0" w:color="auto"/>
              <w:left w:val="single" w:sz="8" w:space="0" w:color="auto"/>
              <w:bottom w:val="single" w:sz="8" w:space="0" w:color="auto"/>
              <w:right w:val="single" w:sz="4" w:space="0" w:color="auto"/>
            </w:tcBorders>
            <w:shd w:val="clear" w:color="auto" w:fill="66CCCC"/>
            <w:tcMar>
              <w:top w:w="15" w:type="dxa"/>
              <w:left w:w="15" w:type="dxa"/>
              <w:bottom w:w="15" w:type="dxa"/>
              <w:right w:w="15" w:type="dxa"/>
            </w:tcMar>
            <w:vAlign w:val="center"/>
            <w:hideMark/>
          </w:tcPr>
          <w:p w:rsidR="000B7E39" w:rsidRPr="00D475D5" w:rsidRDefault="000B7E39" w:rsidP="00DB4261">
            <w:pPr>
              <w:spacing w:after="0" w:line="240" w:lineRule="auto"/>
              <w:ind w:left="45" w:right="45"/>
              <w:jc w:val="both"/>
              <w:textAlignment w:val="baseline"/>
              <w:rPr>
                <w:rFonts w:eastAsia="Times New Roman" w:cs="Times New Roman"/>
                <w:sz w:val="24"/>
                <w:szCs w:val="24"/>
              </w:rPr>
            </w:pPr>
            <w:r w:rsidRPr="00D475D5">
              <w:rPr>
                <w:rFonts w:eastAsia="Times New Roman" w:cs="Times New Roman"/>
                <w:b/>
                <w:bCs/>
                <w:sz w:val="24"/>
                <w:szCs w:val="24"/>
              </w:rPr>
              <w:t>Branşı</w:t>
            </w:r>
          </w:p>
        </w:tc>
        <w:tc>
          <w:tcPr>
            <w:tcW w:w="3791" w:type="dxa"/>
            <w:tcBorders>
              <w:top w:val="single" w:sz="4" w:space="0" w:color="auto"/>
              <w:left w:val="single" w:sz="8" w:space="0" w:color="auto"/>
              <w:bottom w:val="single" w:sz="8" w:space="0" w:color="auto"/>
              <w:right w:val="single" w:sz="4" w:space="0" w:color="auto"/>
            </w:tcBorders>
            <w:shd w:val="clear" w:color="auto" w:fill="66CCCC"/>
            <w:tcMar>
              <w:top w:w="15" w:type="dxa"/>
              <w:left w:w="15" w:type="dxa"/>
              <w:bottom w:w="15" w:type="dxa"/>
              <w:right w:w="15" w:type="dxa"/>
            </w:tcMar>
            <w:vAlign w:val="center"/>
            <w:hideMark/>
          </w:tcPr>
          <w:p w:rsidR="000B7E39" w:rsidRPr="00D475D5" w:rsidRDefault="000B7E39" w:rsidP="00DB4261">
            <w:pPr>
              <w:spacing w:after="0" w:line="240" w:lineRule="auto"/>
              <w:ind w:left="45" w:right="45"/>
              <w:jc w:val="both"/>
              <w:textAlignment w:val="baseline"/>
              <w:rPr>
                <w:rFonts w:eastAsia="Times New Roman" w:cs="Times New Roman"/>
                <w:sz w:val="24"/>
                <w:szCs w:val="24"/>
              </w:rPr>
            </w:pPr>
            <w:r w:rsidRPr="00D475D5">
              <w:rPr>
                <w:rFonts w:eastAsia="Times New Roman" w:cs="Times New Roman"/>
                <w:b/>
                <w:bCs/>
                <w:sz w:val="24"/>
                <w:szCs w:val="24"/>
              </w:rPr>
              <w:t>Görevi</w:t>
            </w:r>
          </w:p>
        </w:tc>
      </w:tr>
      <w:tr w:rsidR="0032514B" w:rsidRPr="00D475D5" w:rsidTr="00547B96">
        <w:trPr>
          <w:trHeight w:val="339"/>
          <w:tblCellSpacing w:w="0" w:type="dxa"/>
        </w:trPr>
        <w:tc>
          <w:tcPr>
            <w:tcW w:w="2574"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32514B" w:rsidRPr="00D475D5" w:rsidRDefault="0032514B" w:rsidP="0032514B">
            <w:pPr>
              <w:spacing w:after="0" w:line="240" w:lineRule="auto"/>
              <w:ind w:right="45"/>
              <w:jc w:val="both"/>
              <w:textAlignment w:val="baseline"/>
              <w:rPr>
                <w:rFonts w:eastAsia="Times New Roman" w:cs="Times New Roman"/>
                <w:b/>
                <w:sz w:val="24"/>
                <w:szCs w:val="24"/>
              </w:rPr>
            </w:pPr>
            <w:r w:rsidRPr="00D475D5">
              <w:rPr>
                <w:rFonts w:eastAsia="Times New Roman" w:cs="Times New Roman"/>
                <w:b/>
                <w:sz w:val="24"/>
                <w:szCs w:val="24"/>
              </w:rPr>
              <w:t>OKTAY ÇALIŞKAN</w:t>
            </w:r>
            <w:r>
              <w:rPr>
                <w:rFonts w:eastAsia="Times New Roman" w:cs="Times New Roman"/>
                <w:b/>
                <w:sz w:val="24"/>
                <w:szCs w:val="24"/>
              </w:rPr>
              <w:t>-</w:t>
            </w:r>
          </w:p>
        </w:tc>
        <w:tc>
          <w:tcPr>
            <w:tcW w:w="268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D91A59">
            <w:pPr>
              <w:spacing w:after="0" w:line="240" w:lineRule="auto"/>
              <w:ind w:left="45" w:right="45"/>
              <w:jc w:val="both"/>
              <w:textAlignment w:val="baseline"/>
              <w:rPr>
                <w:rFonts w:eastAsia="Times New Roman" w:cs="Times New Roman"/>
                <w:sz w:val="24"/>
                <w:szCs w:val="24"/>
              </w:rPr>
            </w:pPr>
            <w:r w:rsidRPr="00D475D5">
              <w:rPr>
                <w:rFonts w:eastAsia="Times New Roman" w:cs="Times New Roman"/>
                <w:sz w:val="24"/>
                <w:szCs w:val="24"/>
              </w:rPr>
              <w:t>Okul Müdürü</w:t>
            </w:r>
          </w:p>
        </w:tc>
        <w:tc>
          <w:tcPr>
            <w:tcW w:w="3791"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BA7D94">
            <w:pPr>
              <w:spacing w:after="0" w:line="240" w:lineRule="auto"/>
              <w:ind w:left="45" w:right="45"/>
              <w:jc w:val="both"/>
              <w:textAlignment w:val="baseline"/>
              <w:rPr>
                <w:rFonts w:eastAsia="Times New Roman" w:cs="Times New Roman"/>
                <w:sz w:val="24"/>
                <w:szCs w:val="24"/>
              </w:rPr>
            </w:pPr>
            <w:r>
              <w:rPr>
                <w:rFonts w:eastAsia="Times New Roman" w:cs="Times New Roman"/>
                <w:b/>
                <w:sz w:val="24"/>
                <w:szCs w:val="24"/>
              </w:rPr>
              <w:t>Yönetici</w:t>
            </w:r>
          </w:p>
        </w:tc>
      </w:tr>
      <w:tr w:rsidR="0032514B" w:rsidRPr="00D475D5" w:rsidTr="00556036">
        <w:trPr>
          <w:trHeight w:val="339"/>
          <w:tblCellSpacing w:w="0" w:type="dxa"/>
        </w:trPr>
        <w:tc>
          <w:tcPr>
            <w:tcW w:w="2574"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32514B" w:rsidRPr="00D475D5" w:rsidRDefault="0032514B" w:rsidP="00D91A59">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İSMAİL YİĞİT</w:t>
            </w:r>
          </w:p>
        </w:tc>
        <w:tc>
          <w:tcPr>
            <w:tcW w:w="268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32514B">
            <w:pPr>
              <w:spacing w:after="0" w:line="240" w:lineRule="auto"/>
              <w:ind w:left="45" w:right="45"/>
              <w:jc w:val="both"/>
              <w:textAlignment w:val="baseline"/>
              <w:rPr>
                <w:rFonts w:eastAsia="Times New Roman" w:cs="Times New Roman"/>
                <w:sz w:val="24"/>
                <w:szCs w:val="24"/>
              </w:rPr>
            </w:pPr>
            <w:r w:rsidRPr="00D475D5">
              <w:rPr>
                <w:rFonts w:eastAsia="Times New Roman" w:cs="Times New Roman"/>
                <w:sz w:val="24"/>
                <w:szCs w:val="24"/>
              </w:rPr>
              <w:t>Müdür Yardımcısı</w:t>
            </w:r>
            <w:r>
              <w:rPr>
                <w:rFonts w:eastAsia="Times New Roman" w:cs="Times New Roman"/>
                <w:sz w:val="24"/>
                <w:szCs w:val="24"/>
              </w:rPr>
              <w:t>-</w:t>
            </w:r>
          </w:p>
        </w:tc>
        <w:tc>
          <w:tcPr>
            <w:tcW w:w="3791"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5E001C">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Yayın Ekibi Yöneticisi</w:t>
            </w:r>
          </w:p>
        </w:tc>
      </w:tr>
      <w:tr w:rsidR="0032514B" w:rsidRPr="00D475D5" w:rsidTr="00556036">
        <w:trPr>
          <w:trHeight w:val="339"/>
          <w:tblCellSpacing w:w="0" w:type="dxa"/>
        </w:trPr>
        <w:tc>
          <w:tcPr>
            <w:tcW w:w="2574"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32514B" w:rsidRPr="00D475D5" w:rsidRDefault="0032514B" w:rsidP="00D91A59">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YASİN UZAR</w:t>
            </w:r>
          </w:p>
        </w:tc>
        <w:tc>
          <w:tcPr>
            <w:tcW w:w="268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32514B">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Edebiyat</w:t>
            </w:r>
            <w:r w:rsidRPr="00D475D5">
              <w:rPr>
                <w:rFonts w:eastAsia="Times New Roman" w:cs="Times New Roman"/>
                <w:sz w:val="24"/>
                <w:szCs w:val="24"/>
              </w:rPr>
              <w:t xml:space="preserve"> Öğretmeni</w:t>
            </w:r>
            <w:r>
              <w:rPr>
                <w:rFonts w:eastAsia="Times New Roman" w:cs="Times New Roman"/>
                <w:sz w:val="24"/>
                <w:szCs w:val="24"/>
              </w:rPr>
              <w:t xml:space="preserve">- </w:t>
            </w:r>
          </w:p>
        </w:tc>
        <w:tc>
          <w:tcPr>
            <w:tcW w:w="3791"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BA7D94">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Web Site Editör</w:t>
            </w:r>
          </w:p>
        </w:tc>
      </w:tr>
      <w:tr w:rsidR="0032514B" w:rsidRPr="00D475D5" w:rsidTr="00556036">
        <w:trPr>
          <w:trHeight w:val="339"/>
          <w:tblCellSpacing w:w="0" w:type="dxa"/>
        </w:trPr>
        <w:tc>
          <w:tcPr>
            <w:tcW w:w="2574"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32514B" w:rsidRPr="00D475D5" w:rsidRDefault="007128D5" w:rsidP="00BF55B4">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KÜBRA B.S.KESKİN</w:t>
            </w:r>
          </w:p>
        </w:tc>
        <w:tc>
          <w:tcPr>
            <w:tcW w:w="268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32514B">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Bilişim A</w:t>
            </w:r>
            <w:r w:rsidR="007128D5">
              <w:rPr>
                <w:rFonts w:eastAsia="Times New Roman" w:cs="Times New Roman"/>
                <w:sz w:val="24"/>
                <w:szCs w:val="24"/>
              </w:rPr>
              <w:t>töly</w:t>
            </w:r>
            <w:r w:rsidR="00C2537C">
              <w:rPr>
                <w:rFonts w:eastAsia="Times New Roman" w:cs="Times New Roman"/>
                <w:sz w:val="24"/>
                <w:szCs w:val="24"/>
              </w:rPr>
              <w:t>e</w:t>
            </w:r>
            <w:r>
              <w:rPr>
                <w:rFonts w:eastAsia="Times New Roman" w:cs="Times New Roman"/>
                <w:sz w:val="24"/>
                <w:szCs w:val="24"/>
              </w:rPr>
              <w:t xml:space="preserve"> Şefi-</w:t>
            </w:r>
          </w:p>
        </w:tc>
        <w:tc>
          <w:tcPr>
            <w:tcW w:w="3791"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BA7D94">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İnternet Sitesi Yöneticisi</w:t>
            </w:r>
          </w:p>
        </w:tc>
      </w:tr>
      <w:tr w:rsidR="0032514B" w:rsidRPr="00D475D5" w:rsidTr="00556036">
        <w:trPr>
          <w:trHeight w:val="339"/>
          <w:tblCellSpacing w:w="0" w:type="dxa"/>
        </w:trPr>
        <w:tc>
          <w:tcPr>
            <w:tcW w:w="2574"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15" w:type="dxa"/>
              <w:right w:w="15" w:type="dxa"/>
            </w:tcMar>
            <w:vAlign w:val="center"/>
          </w:tcPr>
          <w:p w:rsidR="0032514B" w:rsidRPr="00D475D5" w:rsidRDefault="0032514B" w:rsidP="00D91A59">
            <w:pPr>
              <w:spacing w:after="0" w:line="240" w:lineRule="auto"/>
              <w:ind w:left="45" w:right="45"/>
              <w:jc w:val="both"/>
              <w:textAlignment w:val="baseline"/>
              <w:rPr>
                <w:rFonts w:eastAsia="Times New Roman" w:cs="Times New Roman"/>
                <w:b/>
                <w:sz w:val="24"/>
                <w:szCs w:val="24"/>
              </w:rPr>
            </w:pPr>
            <w:r w:rsidRPr="00D475D5">
              <w:rPr>
                <w:rFonts w:eastAsia="Times New Roman" w:cs="Times New Roman"/>
                <w:b/>
                <w:sz w:val="24"/>
                <w:szCs w:val="24"/>
              </w:rPr>
              <w:t>NİLAY MUTLU</w:t>
            </w:r>
          </w:p>
        </w:tc>
        <w:tc>
          <w:tcPr>
            <w:tcW w:w="2680"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32514B">
            <w:pPr>
              <w:spacing w:before="45" w:after="45" w:line="225" w:lineRule="atLeast"/>
              <w:ind w:left="45" w:right="45"/>
              <w:jc w:val="both"/>
              <w:rPr>
                <w:rFonts w:eastAsia="Times New Roman" w:cs="Arial"/>
                <w:sz w:val="24"/>
                <w:szCs w:val="24"/>
              </w:rPr>
            </w:pPr>
            <w:r w:rsidRPr="00D475D5">
              <w:rPr>
                <w:rFonts w:eastAsia="Times New Roman" w:cs="Times New Roman"/>
                <w:sz w:val="24"/>
                <w:szCs w:val="24"/>
              </w:rPr>
              <w:t>Okul Rehber Öğretmeni</w:t>
            </w:r>
            <w:r>
              <w:rPr>
                <w:rFonts w:eastAsia="Times New Roman" w:cs="Times New Roman"/>
                <w:sz w:val="24"/>
                <w:szCs w:val="24"/>
              </w:rPr>
              <w:t>-</w:t>
            </w:r>
          </w:p>
        </w:tc>
        <w:tc>
          <w:tcPr>
            <w:tcW w:w="3791"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BA7D94">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Web Site Danışmanı</w:t>
            </w:r>
          </w:p>
        </w:tc>
      </w:tr>
      <w:tr w:rsidR="0032514B" w:rsidRPr="00D475D5" w:rsidTr="00556036">
        <w:trPr>
          <w:trHeight w:val="339"/>
          <w:tblCellSpacing w:w="0" w:type="dxa"/>
        </w:trPr>
        <w:tc>
          <w:tcPr>
            <w:tcW w:w="2574"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15" w:type="dxa"/>
              <w:right w:w="15" w:type="dxa"/>
            </w:tcMar>
            <w:vAlign w:val="center"/>
          </w:tcPr>
          <w:p w:rsidR="0032514B" w:rsidRPr="00D475D5" w:rsidRDefault="00BF55B4" w:rsidP="00D91A59">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EBRU ÖZENBAŞ</w:t>
            </w:r>
          </w:p>
        </w:tc>
        <w:tc>
          <w:tcPr>
            <w:tcW w:w="2680"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32514B">
            <w:pPr>
              <w:spacing w:before="45" w:after="45" w:line="225" w:lineRule="atLeast"/>
              <w:ind w:left="45" w:right="45"/>
              <w:jc w:val="both"/>
              <w:rPr>
                <w:rFonts w:eastAsia="Times New Roman" w:cs="Times New Roman"/>
                <w:sz w:val="24"/>
                <w:szCs w:val="24"/>
              </w:rPr>
            </w:pPr>
            <w:r w:rsidRPr="00D475D5">
              <w:rPr>
                <w:rFonts w:eastAsia="Times New Roman" w:cs="Times New Roman"/>
                <w:sz w:val="24"/>
                <w:szCs w:val="24"/>
              </w:rPr>
              <w:t>İngilizce Öğretmeni</w:t>
            </w:r>
            <w:r>
              <w:rPr>
                <w:rFonts w:eastAsia="Times New Roman" w:cs="Times New Roman"/>
                <w:sz w:val="24"/>
                <w:szCs w:val="24"/>
              </w:rPr>
              <w:t>-</w:t>
            </w:r>
          </w:p>
        </w:tc>
        <w:tc>
          <w:tcPr>
            <w:tcW w:w="3791"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32514B" w:rsidRPr="00D475D5" w:rsidRDefault="0032514B" w:rsidP="00BA7D94">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Üye</w:t>
            </w:r>
            <w:r w:rsidRPr="00D475D5">
              <w:rPr>
                <w:rFonts w:eastAsia="Times New Roman" w:cs="Times New Roman"/>
                <w:sz w:val="24"/>
                <w:szCs w:val="24"/>
              </w:rPr>
              <w:t xml:space="preserve"> Yabancı Dil İçerik Sorumlusu</w:t>
            </w:r>
          </w:p>
        </w:tc>
      </w:tr>
    </w:tbl>
    <w:p w:rsidR="000B7E39" w:rsidRPr="00D475D5" w:rsidRDefault="000B7E39" w:rsidP="00DB4261">
      <w:pPr>
        <w:spacing w:after="75" w:line="225" w:lineRule="atLeast"/>
        <w:jc w:val="both"/>
        <w:rPr>
          <w:rFonts w:eastAsia="Times New Roman" w:cs="Arial"/>
          <w:sz w:val="24"/>
          <w:szCs w:val="24"/>
        </w:rPr>
      </w:pPr>
      <w:r w:rsidRPr="00D475D5">
        <w:rPr>
          <w:rFonts w:eastAsia="Times New Roman" w:cs="Arial"/>
          <w:sz w:val="24"/>
          <w:szCs w:val="24"/>
        </w:rPr>
        <w:lastRenderedPageBreak/>
        <w:t> </w:t>
      </w:r>
    </w:p>
    <w:p w:rsidR="000B7E39" w:rsidRPr="00D475D5" w:rsidRDefault="00743161" w:rsidP="00DB4261">
      <w:pPr>
        <w:spacing w:after="0" w:line="225" w:lineRule="atLeast"/>
        <w:jc w:val="both"/>
        <w:rPr>
          <w:rFonts w:eastAsia="Times New Roman" w:cs="Arial"/>
          <w:bCs/>
          <w:i/>
          <w:sz w:val="24"/>
          <w:szCs w:val="24"/>
        </w:rPr>
      </w:pPr>
      <w:r w:rsidRPr="00D475D5">
        <w:rPr>
          <w:rFonts w:eastAsia="Times New Roman" w:cs="Arial"/>
          <w:bCs/>
          <w:i/>
          <w:sz w:val="24"/>
          <w:szCs w:val="24"/>
        </w:rPr>
        <w:t>EKİP ÜYELERİNİN</w:t>
      </w:r>
      <w:r w:rsidR="000B7E39" w:rsidRPr="00D475D5">
        <w:rPr>
          <w:rFonts w:eastAsia="Times New Roman" w:cs="Arial"/>
          <w:bCs/>
          <w:i/>
          <w:sz w:val="24"/>
          <w:szCs w:val="24"/>
        </w:rPr>
        <w:t xml:space="preserve"> </w:t>
      </w:r>
      <w:r w:rsidR="00F96BA9" w:rsidRPr="00D475D5">
        <w:rPr>
          <w:rFonts w:eastAsia="Times New Roman" w:cs="Arial"/>
          <w:bCs/>
          <w:i/>
          <w:sz w:val="24"/>
          <w:szCs w:val="24"/>
        </w:rPr>
        <w:t>GÖREV TANIMLARI;</w:t>
      </w:r>
    </w:p>
    <w:p w:rsidR="0032514B" w:rsidRDefault="0032514B" w:rsidP="00A86721">
      <w:pPr>
        <w:spacing w:after="0" w:line="240" w:lineRule="auto"/>
        <w:jc w:val="both"/>
      </w:pPr>
      <w:r>
        <w:t xml:space="preserve">İnternet sitesi yayın ekibinin görevleri şunlardır: </w:t>
      </w:r>
    </w:p>
    <w:p w:rsidR="0032514B" w:rsidRDefault="0032514B" w:rsidP="00A86721">
      <w:pPr>
        <w:spacing w:after="0" w:line="240" w:lineRule="auto"/>
        <w:jc w:val="both"/>
      </w:pPr>
      <w:r>
        <w:t xml:space="preserve">a) Okul internet sitesini yayınlar, yönetir. </w:t>
      </w:r>
    </w:p>
    <w:p w:rsidR="0032514B" w:rsidRDefault="0032514B" w:rsidP="00A86721">
      <w:pPr>
        <w:spacing w:after="0" w:line="240" w:lineRule="auto"/>
        <w:jc w:val="both"/>
      </w:pPr>
      <w:r>
        <w:t xml:space="preserve">b) Panel Kullanım ve İçerik Yönetim politikasına uygun iş ve işlemleri yapar. </w:t>
      </w:r>
    </w:p>
    <w:p w:rsidR="0032514B" w:rsidRDefault="0032514B" w:rsidP="00A86721">
      <w:pPr>
        <w:spacing w:after="0" w:line="240" w:lineRule="auto"/>
        <w:jc w:val="both"/>
      </w:pPr>
      <w:r>
        <w:t xml:space="preserve">c) İnternet sitesi yayın ekibi yöneticisi; internet sitesi yayın ekibinin koordinasyonu, denetimi ve yayınlanacak içeriğin kontrolünü sağlar. </w:t>
      </w:r>
    </w:p>
    <w:p w:rsidR="0032514B" w:rsidRDefault="0032514B" w:rsidP="00A86721">
      <w:pPr>
        <w:spacing w:after="0" w:line="240" w:lineRule="auto"/>
        <w:jc w:val="both"/>
      </w:pPr>
      <w:r>
        <w:t xml:space="preserve">ç) İnternet sitesi yöneticisi okul internet sitesi ile ilgili teknik iş ve işlemleri yürütür. </w:t>
      </w:r>
    </w:p>
    <w:p w:rsidR="0032514B" w:rsidRDefault="0032514B" w:rsidP="00A86721">
      <w:pPr>
        <w:spacing w:after="0" w:line="240" w:lineRule="auto"/>
        <w:jc w:val="both"/>
      </w:pPr>
      <w:r>
        <w:t xml:space="preserve">d) Editör; içerik oluşturur, oluşturulan tüm içeriklerin niteliğini artırmak üzere; anlam bütünlüğü, hitap tutarlılığı, noktalama, imla ve yazım kurallarına uygunluğunu denetler, değerlendirir ve düzeltmeler yapar. </w:t>
      </w:r>
    </w:p>
    <w:p w:rsidR="0032514B" w:rsidRDefault="0032514B" w:rsidP="00A86721">
      <w:pPr>
        <w:spacing w:after="0" w:line="240" w:lineRule="auto"/>
        <w:jc w:val="both"/>
        <w:rPr>
          <w:rFonts w:eastAsia="Times New Roman" w:cs="Arial"/>
          <w:b/>
          <w:bCs/>
          <w:sz w:val="24"/>
          <w:szCs w:val="24"/>
        </w:rPr>
      </w:pPr>
      <w:r>
        <w:t>e) Danışman; oluşturulan tüm içeriklerin pedagojik açıdan uygunluğunu denetler.</w:t>
      </w:r>
    </w:p>
    <w:p w:rsidR="000B7E39" w:rsidRDefault="00A86721" w:rsidP="00A86721">
      <w:pPr>
        <w:spacing w:after="0" w:line="240" w:lineRule="auto"/>
        <w:jc w:val="both"/>
        <w:rPr>
          <w:rFonts w:eastAsia="Times New Roman" w:cs="Arial"/>
          <w:sz w:val="24"/>
          <w:szCs w:val="24"/>
        </w:rPr>
      </w:pPr>
      <w:r w:rsidRPr="00D475D5">
        <w:rPr>
          <w:rFonts w:eastAsia="Times New Roman" w:cs="Arial"/>
          <w:b/>
          <w:sz w:val="24"/>
          <w:szCs w:val="24"/>
        </w:rPr>
        <w:t>4.</w:t>
      </w:r>
      <w:r w:rsidRPr="00D475D5">
        <w:rPr>
          <w:rFonts w:eastAsia="Times New Roman" w:cs="Arial"/>
          <w:sz w:val="24"/>
          <w:szCs w:val="24"/>
        </w:rPr>
        <w:t xml:space="preserve"> </w:t>
      </w:r>
      <w:r w:rsidR="00547B96" w:rsidRPr="00D475D5">
        <w:rPr>
          <w:sz w:val="24"/>
          <w:szCs w:val="24"/>
        </w:rPr>
        <w:t xml:space="preserve">Okul Müdürü ve Ekip Başkanı </w:t>
      </w:r>
      <w:r w:rsidR="00CC126E">
        <w:rPr>
          <w:sz w:val="24"/>
          <w:szCs w:val="24"/>
        </w:rPr>
        <w:t>OKTAY ÇALIŞKAN</w:t>
      </w:r>
      <w:r w:rsidR="00547B96" w:rsidRPr="00D475D5">
        <w:rPr>
          <w:rFonts w:eastAsia="Times New Roman" w:cs="Arial"/>
          <w:sz w:val="24"/>
          <w:szCs w:val="24"/>
        </w:rPr>
        <w:t xml:space="preserve"> </w:t>
      </w:r>
      <w:r w:rsidR="00776CA9" w:rsidRPr="00D475D5">
        <w:rPr>
          <w:rFonts w:eastAsia="Times New Roman" w:cs="Arial"/>
          <w:sz w:val="24"/>
          <w:szCs w:val="24"/>
        </w:rPr>
        <w:t>iyi dileklerle</w:t>
      </w:r>
      <w:r w:rsidR="00DA337B" w:rsidRPr="00D475D5">
        <w:rPr>
          <w:rFonts w:eastAsia="Times New Roman" w:cs="Arial"/>
          <w:sz w:val="24"/>
          <w:szCs w:val="24"/>
        </w:rPr>
        <w:t xml:space="preserve"> toplantı sona ermiştir.</w:t>
      </w:r>
      <w:r w:rsidR="000B7E39" w:rsidRPr="00D475D5">
        <w:rPr>
          <w:rFonts w:eastAsia="Times New Roman" w:cs="Arial"/>
          <w:sz w:val="24"/>
          <w:szCs w:val="24"/>
        </w:rPr>
        <w:t> </w:t>
      </w:r>
    </w:p>
    <w:p w:rsidR="0032514B" w:rsidRDefault="0032514B" w:rsidP="00A86721">
      <w:pPr>
        <w:spacing w:after="0" w:line="240" w:lineRule="auto"/>
        <w:jc w:val="both"/>
        <w:rPr>
          <w:rFonts w:eastAsia="Times New Roman" w:cs="Arial"/>
          <w:sz w:val="24"/>
          <w:szCs w:val="24"/>
        </w:rPr>
      </w:pP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ALINAN KARARLAR:</w:t>
      </w: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1- Yönerge çerçevesinde iş ve işlemlerin titizlikle yürütülmesi kararlaştırıldı.</w:t>
      </w: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2- Öğretmenler kurulunda alınan karar gereği okul kültürel, sportif, sosyal vb. tüm etkinliklerin okul web sitesinde düzenli bir şekilde yayınlanması kararlaştırıldı.</w:t>
      </w: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3- Kurum kültürü çalışmaları kapsamında tüm okul ile ilgili arşiv bilgilerinin dijital ortama aktarılarak yayınlanması kararlaştırıldı.</w:t>
      </w: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4- Öğretmenlerin resmi izinleri doğrultusunda okul sitesinde veli ve öğrencilerin iletişimi güçlendirmesi için fotoğraflarının yayınlanması kararlaştırıldı. (Sadece 2 öğre</w:t>
      </w:r>
      <w:r w:rsidR="002B1699">
        <w:rPr>
          <w:rFonts w:eastAsia="Times New Roman" w:cs="Arial"/>
          <w:sz w:val="24"/>
          <w:szCs w:val="24"/>
        </w:rPr>
        <w:t xml:space="preserve">tmen fotoğrafının yayınlanmasına izin vermemiştir. Ç.S., </w:t>
      </w:r>
      <w:r>
        <w:rPr>
          <w:rFonts w:eastAsia="Times New Roman" w:cs="Arial"/>
          <w:sz w:val="24"/>
          <w:szCs w:val="24"/>
        </w:rPr>
        <w:t>A.B.A)</w:t>
      </w: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5- Tüm etkinliklerin resim öğretmeni Ertan KÖTEK koordinesinde kurulacak fotoğrafçılık kulübü öğrencileri tarafından fotoğraf, video işlemlerinin yapılması kararlaştırılmıştır.</w:t>
      </w:r>
    </w:p>
    <w:p w:rsidR="0032514B" w:rsidRDefault="0032514B" w:rsidP="002B1699">
      <w:pPr>
        <w:spacing w:after="0" w:line="240" w:lineRule="auto"/>
        <w:jc w:val="both"/>
        <w:rPr>
          <w:rFonts w:eastAsia="Times New Roman" w:cs="Arial"/>
          <w:sz w:val="24"/>
          <w:szCs w:val="24"/>
        </w:rPr>
      </w:pPr>
      <w:r>
        <w:rPr>
          <w:rFonts w:eastAsia="Times New Roman" w:cs="Arial"/>
          <w:sz w:val="24"/>
          <w:szCs w:val="24"/>
        </w:rPr>
        <w:t>6- Okulun İNGİLİZCE tanıtımının hazırlanarak web sitesinde bağlantı verilmesi kararlaştırılmıştır.</w:t>
      </w:r>
    </w:p>
    <w:tbl>
      <w:tblPr>
        <w:tblW w:w="10095" w:type="dxa"/>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3296"/>
        <w:gridCol w:w="2976"/>
        <w:gridCol w:w="3823"/>
      </w:tblGrid>
      <w:tr w:rsidR="002B1699" w:rsidRPr="00D475D5" w:rsidTr="00E92FA7">
        <w:trPr>
          <w:trHeight w:val="382"/>
          <w:tblCellSpacing w:w="0" w:type="dxa"/>
        </w:trPr>
        <w:tc>
          <w:tcPr>
            <w:tcW w:w="3296" w:type="dxa"/>
            <w:tcBorders>
              <w:top w:val="single" w:sz="4" w:space="0" w:color="auto"/>
              <w:left w:val="single" w:sz="8" w:space="0" w:color="auto"/>
              <w:bottom w:val="single" w:sz="8" w:space="0" w:color="auto"/>
              <w:right w:val="single" w:sz="8" w:space="0" w:color="auto"/>
            </w:tcBorders>
            <w:shd w:val="clear" w:color="auto" w:fill="66CCCC"/>
            <w:tcMar>
              <w:top w:w="15" w:type="dxa"/>
              <w:left w:w="15" w:type="dxa"/>
              <w:bottom w:w="15" w:type="dxa"/>
              <w:right w:w="15" w:type="dxa"/>
            </w:tcMar>
            <w:vAlign w:val="center"/>
            <w:hideMark/>
          </w:tcPr>
          <w:p w:rsidR="002B1699" w:rsidRPr="00D475D5" w:rsidRDefault="002B1699" w:rsidP="00E92FA7">
            <w:pPr>
              <w:spacing w:after="0" w:line="240" w:lineRule="auto"/>
              <w:ind w:left="45" w:right="45"/>
              <w:jc w:val="both"/>
              <w:textAlignment w:val="baseline"/>
              <w:rPr>
                <w:rFonts w:eastAsia="Times New Roman" w:cs="Times New Roman"/>
                <w:sz w:val="24"/>
                <w:szCs w:val="24"/>
              </w:rPr>
            </w:pPr>
            <w:r w:rsidRPr="00D475D5">
              <w:rPr>
                <w:rFonts w:eastAsia="Times New Roman" w:cs="Times New Roman"/>
                <w:b/>
                <w:bCs/>
                <w:sz w:val="24"/>
                <w:szCs w:val="24"/>
              </w:rPr>
              <w:t>Adı Soyadı</w:t>
            </w:r>
          </w:p>
        </w:tc>
        <w:tc>
          <w:tcPr>
            <w:tcW w:w="2976" w:type="dxa"/>
            <w:tcBorders>
              <w:top w:val="single" w:sz="4" w:space="0" w:color="auto"/>
              <w:left w:val="single" w:sz="8" w:space="0" w:color="auto"/>
              <w:bottom w:val="single" w:sz="8" w:space="0" w:color="auto"/>
              <w:right w:val="single" w:sz="4" w:space="0" w:color="auto"/>
            </w:tcBorders>
            <w:shd w:val="clear" w:color="auto" w:fill="66CCCC"/>
            <w:tcMar>
              <w:top w:w="15" w:type="dxa"/>
              <w:left w:w="15" w:type="dxa"/>
              <w:bottom w:w="15" w:type="dxa"/>
              <w:right w:w="15" w:type="dxa"/>
            </w:tcMar>
            <w:vAlign w:val="center"/>
            <w:hideMark/>
          </w:tcPr>
          <w:p w:rsidR="002B1699" w:rsidRPr="00D475D5" w:rsidRDefault="002B1699" w:rsidP="00E92FA7">
            <w:pPr>
              <w:spacing w:after="0" w:line="240" w:lineRule="auto"/>
              <w:ind w:left="45" w:right="45"/>
              <w:jc w:val="both"/>
              <w:textAlignment w:val="baseline"/>
              <w:rPr>
                <w:rFonts w:eastAsia="Times New Roman" w:cs="Times New Roman"/>
                <w:sz w:val="24"/>
                <w:szCs w:val="24"/>
              </w:rPr>
            </w:pPr>
            <w:r w:rsidRPr="00D475D5">
              <w:rPr>
                <w:rFonts w:eastAsia="Times New Roman" w:cs="Times New Roman"/>
                <w:b/>
                <w:bCs/>
                <w:sz w:val="24"/>
                <w:szCs w:val="24"/>
              </w:rPr>
              <w:t>Branşı</w:t>
            </w:r>
            <w:r>
              <w:rPr>
                <w:rFonts w:eastAsia="Times New Roman" w:cs="Times New Roman"/>
                <w:b/>
                <w:bCs/>
                <w:sz w:val="24"/>
                <w:szCs w:val="24"/>
              </w:rPr>
              <w:t>-Görevi</w:t>
            </w:r>
          </w:p>
        </w:tc>
        <w:tc>
          <w:tcPr>
            <w:tcW w:w="3823" w:type="dxa"/>
            <w:tcBorders>
              <w:top w:val="single" w:sz="4" w:space="0" w:color="auto"/>
              <w:left w:val="single" w:sz="8" w:space="0" w:color="auto"/>
              <w:bottom w:val="single" w:sz="8" w:space="0" w:color="auto"/>
              <w:right w:val="single" w:sz="4" w:space="0" w:color="auto"/>
            </w:tcBorders>
            <w:shd w:val="clear" w:color="auto" w:fill="66CCCC"/>
            <w:tcMar>
              <w:top w:w="15" w:type="dxa"/>
              <w:left w:w="15" w:type="dxa"/>
              <w:bottom w:w="15" w:type="dxa"/>
              <w:right w:w="15" w:type="dxa"/>
            </w:tcMar>
            <w:vAlign w:val="center"/>
            <w:hideMark/>
          </w:tcPr>
          <w:p w:rsidR="002B1699" w:rsidRPr="00D475D5" w:rsidRDefault="002B1699" w:rsidP="00E92FA7">
            <w:pPr>
              <w:spacing w:after="0" w:line="240" w:lineRule="auto"/>
              <w:ind w:left="45" w:right="45"/>
              <w:jc w:val="center"/>
              <w:textAlignment w:val="baseline"/>
              <w:rPr>
                <w:rFonts w:eastAsia="Times New Roman" w:cs="Times New Roman"/>
                <w:sz w:val="24"/>
                <w:szCs w:val="24"/>
              </w:rPr>
            </w:pPr>
            <w:r w:rsidRPr="00D475D5">
              <w:rPr>
                <w:rFonts w:eastAsia="Times New Roman" w:cs="Times New Roman"/>
                <w:b/>
                <w:bCs/>
                <w:sz w:val="24"/>
                <w:szCs w:val="24"/>
              </w:rPr>
              <w:t>İMZA</w:t>
            </w:r>
          </w:p>
        </w:tc>
      </w:tr>
      <w:tr w:rsidR="002B1699" w:rsidRPr="00D475D5" w:rsidTr="00E92FA7">
        <w:trPr>
          <w:trHeight w:val="382"/>
          <w:tblCellSpacing w:w="0" w:type="dxa"/>
        </w:trPr>
        <w:tc>
          <w:tcPr>
            <w:tcW w:w="3296"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right="45"/>
              <w:jc w:val="both"/>
              <w:textAlignment w:val="baseline"/>
              <w:rPr>
                <w:rFonts w:eastAsia="Times New Roman" w:cs="Times New Roman"/>
                <w:b/>
                <w:sz w:val="24"/>
                <w:szCs w:val="24"/>
              </w:rPr>
            </w:pPr>
            <w:r w:rsidRPr="00D475D5">
              <w:rPr>
                <w:rFonts w:eastAsia="Times New Roman" w:cs="Times New Roman"/>
                <w:b/>
                <w:sz w:val="24"/>
                <w:szCs w:val="24"/>
              </w:rPr>
              <w:t>OKTAY ÇALIŞKAN</w:t>
            </w:r>
            <w:r>
              <w:rPr>
                <w:rFonts w:eastAsia="Times New Roman" w:cs="Times New Roman"/>
                <w:b/>
                <w:sz w:val="24"/>
                <w:szCs w:val="24"/>
              </w:rPr>
              <w:t>-Yönetici</w:t>
            </w:r>
          </w:p>
        </w:tc>
        <w:tc>
          <w:tcPr>
            <w:tcW w:w="2976"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sz w:val="24"/>
                <w:szCs w:val="24"/>
              </w:rPr>
            </w:pPr>
            <w:r w:rsidRPr="00D475D5">
              <w:rPr>
                <w:rFonts w:eastAsia="Times New Roman" w:cs="Times New Roman"/>
                <w:sz w:val="24"/>
                <w:szCs w:val="24"/>
              </w:rPr>
              <w:t>Okul Müdürü</w:t>
            </w:r>
          </w:p>
        </w:tc>
        <w:tc>
          <w:tcPr>
            <w:tcW w:w="3823"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Pr="00D475D5" w:rsidRDefault="002B1699" w:rsidP="00E92FA7">
            <w:pPr>
              <w:spacing w:after="0" w:line="240" w:lineRule="auto"/>
              <w:ind w:left="45" w:right="45"/>
              <w:jc w:val="both"/>
              <w:textAlignment w:val="baseline"/>
              <w:rPr>
                <w:rFonts w:eastAsia="Times New Roman" w:cs="Times New Roman"/>
                <w:sz w:val="24"/>
                <w:szCs w:val="24"/>
              </w:rPr>
            </w:pPr>
          </w:p>
        </w:tc>
      </w:tr>
      <w:tr w:rsidR="002B1699" w:rsidRPr="00D475D5" w:rsidTr="00E92FA7">
        <w:trPr>
          <w:trHeight w:val="382"/>
          <w:tblCellSpacing w:w="0" w:type="dxa"/>
        </w:trPr>
        <w:tc>
          <w:tcPr>
            <w:tcW w:w="3296"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İSMAİL YİĞİT</w:t>
            </w:r>
          </w:p>
        </w:tc>
        <w:tc>
          <w:tcPr>
            <w:tcW w:w="2976"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sz w:val="24"/>
                <w:szCs w:val="24"/>
              </w:rPr>
            </w:pPr>
            <w:r w:rsidRPr="00D475D5">
              <w:rPr>
                <w:rFonts w:eastAsia="Times New Roman" w:cs="Times New Roman"/>
                <w:sz w:val="24"/>
                <w:szCs w:val="24"/>
              </w:rPr>
              <w:t>Müdür Yardımcısı</w:t>
            </w:r>
            <w:r>
              <w:rPr>
                <w:rFonts w:eastAsia="Times New Roman" w:cs="Times New Roman"/>
                <w:sz w:val="24"/>
                <w:szCs w:val="24"/>
              </w:rPr>
              <w:t xml:space="preserve"> -Yayın Ekibi Yöneticisi</w:t>
            </w:r>
          </w:p>
        </w:tc>
        <w:tc>
          <w:tcPr>
            <w:tcW w:w="3823"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Pr="00D475D5" w:rsidRDefault="002B1699" w:rsidP="00E92FA7">
            <w:pPr>
              <w:spacing w:after="0" w:line="240" w:lineRule="auto"/>
              <w:ind w:left="45" w:right="45"/>
              <w:jc w:val="both"/>
              <w:textAlignment w:val="baseline"/>
              <w:rPr>
                <w:rFonts w:eastAsia="Times New Roman" w:cs="Times New Roman"/>
                <w:sz w:val="24"/>
                <w:szCs w:val="24"/>
              </w:rPr>
            </w:pPr>
          </w:p>
        </w:tc>
      </w:tr>
      <w:tr w:rsidR="002B1699" w:rsidRPr="00D475D5" w:rsidTr="00E92FA7">
        <w:trPr>
          <w:trHeight w:val="382"/>
          <w:tblCellSpacing w:w="0" w:type="dxa"/>
        </w:trPr>
        <w:tc>
          <w:tcPr>
            <w:tcW w:w="3296"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YASİN UZAR</w:t>
            </w:r>
          </w:p>
        </w:tc>
        <w:tc>
          <w:tcPr>
            <w:tcW w:w="2976"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Edebiyat</w:t>
            </w:r>
            <w:r w:rsidRPr="00D475D5">
              <w:rPr>
                <w:rFonts w:eastAsia="Times New Roman" w:cs="Times New Roman"/>
                <w:sz w:val="24"/>
                <w:szCs w:val="24"/>
              </w:rPr>
              <w:t xml:space="preserve"> Öğretmeni</w:t>
            </w:r>
            <w:r>
              <w:rPr>
                <w:rFonts w:eastAsia="Times New Roman" w:cs="Times New Roman"/>
                <w:sz w:val="24"/>
                <w:szCs w:val="24"/>
              </w:rPr>
              <w:t>- Web Site Editör</w:t>
            </w:r>
          </w:p>
        </w:tc>
        <w:tc>
          <w:tcPr>
            <w:tcW w:w="3823"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15" w:type="dxa"/>
              <w:right w:w="15" w:type="dxa"/>
            </w:tcMar>
            <w:vAlign w:val="center"/>
          </w:tcPr>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Pr="00D475D5" w:rsidRDefault="002B1699" w:rsidP="00E92FA7">
            <w:pPr>
              <w:spacing w:after="0" w:line="240" w:lineRule="auto"/>
              <w:ind w:left="45" w:right="45"/>
              <w:jc w:val="both"/>
              <w:textAlignment w:val="baseline"/>
              <w:rPr>
                <w:rFonts w:eastAsia="Times New Roman" w:cs="Times New Roman"/>
                <w:sz w:val="24"/>
                <w:szCs w:val="24"/>
              </w:rPr>
            </w:pPr>
          </w:p>
        </w:tc>
      </w:tr>
      <w:tr w:rsidR="002B1699" w:rsidRPr="00D475D5" w:rsidTr="00E92FA7">
        <w:trPr>
          <w:trHeight w:val="382"/>
          <w:tblCellSpacing w:w="0" w:type="dxa"/>
        </w:trPr>
        <w:tc>
          <w:tcPr>
            <w:tcW w:w="3296"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15" w:type="dxa"/>
              <w:right w:w="15" w:type="dxa"/>
            </w:tcMar>
            <w:vAlign w:val="center"/>
          </w:tcPr>
          <w:p w:rsidR="002B1699" w:rsidRPr="00D475D5" w:rsidRDefault="007128D5" w:rsidP="002B1699">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KÜBRA B.S.KESKİN</w:t>
            </w:r>
          </w:p>
        </w:tc>
        <w:tc>
          <w:tcPr>
            <w:tcW w:w="2976"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sz w:val="24"/>
                <w:szCs w:val="24"/>
              </w:rPr>
            </w:pPr>
            <w:r>
              <w:rPr>
                <w:rFonts w:eastAsia="Times New Roman" w:cs="Times New Roman"/>
                <w:sz w:val="24"/>
                <w:szCs w:val="24"/>
              </w:rPr>
              <w:t>Bilişim A</w:t>
            </w:r>
            <w:r w:rsidR="00C2537C">
              <w:rPr>
                <w:rFonts w:eastAsia="Times New Roman" w:cs="Times New Roman"/>
                <w:sz w:val="24"/>
                <w:szCs w:val="24"/>
              </w:rPr>
              <w:t>tölye</w:t>
            </w:r>
            <w:r>
              <w:rPr>
                <w:rFonts w:eastAsia="Times New Roman" w:cs="Times New Roman"/>
                <w:sz w:val="24"/>
                <w:szCs w:val="24"/>
              </w:rPr>
              <w:t xml:space="preserve"> Şefi-İnternet Sitesi Yöneticisi</w:t>
            </w:r>
          </w:p>
        </w:tc>
        <w:tc>
          <w:tcPr>
            <w:tcW w:w="3823"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Pr="00D475D5" w:rsidRDefault="002B1699" w:rsidP="00E92FA7">
            <w:pPr>
              <w:spacing w:after="0" w:line="240" w:lineRule="auto"/>
              <w:ind w:left="45" w:right="45"/>
              <w:jc w:val="both"/>
              <w:textAlignment w:val="baseline"/>
              <w:rPr>
                <w:rFonts w:eastAsia="Times New Roman" w:cs="Times New Roman"/>
                <w:sz w:val="24"/>
                <w:szCs w:val="24"/>
              </w:rPr>
            </w:pPr>
          </w:p>
        </w:tc>
      </w:tr>
      <w:tr w:rsidR="002B1699" w:rsidRPr="00D475D5" w:rsidTr="00E92FA7">
        <w:trPr>
          <w:trHeight w:val="382"/>
          <w:tblCellSpacing w:w="0" w:type="dxa"/>
        </w:trPr>
        <w:tc>
          <w:tcPr>
            <w:tcW w:w="3296"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b/>
                <w:sz w:val="24"/>
                <w:szCs w:val="24"/>
              </w:rPr>
            </w:pPr>
            <w:r w:rsidRPr="00D475D5">
              <w:rPr>
                <w:rFonts w:eastAsia="Times New Roman" w:cs="Times New Roman"/>
                <w:b/>
                <w:sz w:val="24"/>
                <w:szCs w:val="24"/>
              </w:rPr>
              <w:t>NİLAY MUTLU</w:t>
            </w:r>
          </w:p>
        </w:tc>
        <w:tc>
          <w:tcPr>
            <w:tcW w:w="2976"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2B1699" w:rsidRPr="00D475D5" w:rsidRDefault="002B1699" w:rsidP="00E92FA7">
            <w:pPr>
              <w:spacing w:before="45" w:after="45" w:line="225" w:lineRule="atLeast"/>
              <w:ind w:left="45" w:right="45"/>
              <w:jc w:val="both"/>
              <w:rPr>
                <w:rFonts w:eastAsia="Times New Roman" w:cs="Arial"/>
                <w:sz w:val="24"/>
                <w:szCs w:val="24"/>
              </w:rPr>
            </w:pPr>
            <w:r w:rsidRPr="00D475D5">
              <w:rPr>
                <w:rFonts w:eastAsia="Times New Roman" w:cs="Times New Roman"/>
                <w:sz w:val="24"/>
                <w:szCs w:val="24"/>
              </w:rPr>
              <w:t>Okul Rehber Öğretmeni</w:t>
            </w:r>
            <w:r>
              <w:rPr>
                <w:rFonts w:eastAsia="Times New Roman" w:cs="Times New Roman"/>
                <w:sz w:val="24"/>
                <w:szCs w:val="24"/>
              </w:rPr>
              <w:t>-Web Site Danışmanı</w:t>
            </w:r>
          </w:p>
        </w:tc>
        <w:tc>
          <w:tcPr>
            <w:tcW w:w="3823"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Pr="00D475D5" w:rsidRDefault="002B1699" w:rsidP="00E92FA7">
            <w:pPr>
              <w:spacing w:after="0" w:line="240" w:lineRule="auto"/>
              <w:ind w:left="45" w:right="45"/>
              <w:jc w:val="both"/>
              <w:textAlignment w:val="baseline"/>
              <w:rPr>
                <w:rFonts w:eastAsia="Times New Roman" w:cs="Times New Roman"/>
                <w:sz w:val="24"/>
                <w:szCs w:val="24"/>
              </w:rPr>
            </w:pPr>
          </w:p>
        </w:tc>
      </w:tr>
      <w:tr w:rsidR="002B1699" w:rsidRPr="00D475D5" w:rsidTr="00E92FA7">
        <w:trPr>
          <w:trHeight w:val="382"/>
          <w:tblCellSpacing w:w="0" w:type="dxa"/>
        </w:trPr>
        <w:tc>
          <w:tcPr>
            <w:tcW w:w="3296"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15" w:type="dxa"/>
              <w:right w:w="15" w:type="dxa"/>
            </w:tcMar>
            <w:vAlign w:val="center"/>
          </w:tcPr>
          <w:p w:rsidR="002B1699" w:rsidRPr="00D475D5" w:rsidRDefault="002B1699" w:rsidP="00E92FA7">
            <w:pPr>
              <w:spacing w:after="0" w:line="240" w:lineRule="auto"/>
              <w:ind w:left="45" w:right="45"/>
              <w:jc w:val="both"/>
              <w:textAlignment w:val="baseline"/>
              <w:rPr>
                <w:rFonts w:eastAsia="Times New Roman" w:cs="Times New Roman"/>
                <w:b/>
                <w:sz w:val="24"/>
                <w:szCs w:val="24"/>
              </w:rPr>
            </w:pPr>
            <w:r>
              <w:rPr>
                <w:rFonts w:eastAsia="Times New Roman" w:cs="Times New Roman"/>
                <w:b/>
                <w:sz w:val="24"/>
                <w:szCs w:val="24"/>
              </w:rPr>
              <w:t>EBRU ÖZENBAŞ</w:t>
            </w:r>
          </w:p>
        </w:tc>
        <w:tc>
          <w:tcPr>
            <w:tcW w:w="2976"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2B1699" w:rsidRPr="00D475D5" w:rsidRDefault="002B1699" w:rsidP="00E92FA7">
            <w:pPr>
              <w:spacing w:before="45" w:after="45" w:line="225" w:lineRule="atLeast"/>
              <w:ind w:left="45" w:right="45"/>
              <w:jc w:val="both"/>
              <w:rPr>
                <w:rFonts w:eastAsia="Times New Roman" w:cs="Times New Roman"/>
                <w:sz w:val="24"/>
                <w:szCs w:val="24"/>
              </w:rPr>
            </w:pPr>
            <w:r w:rsidRPr="00D475D5">
              <w:rPr>
                <w:rFonts w:eastAsia="Times New Roman" w:cs="Times New Roman"/>
                <w:sz w:val="24"/>
                <w:szCs w:val="24"/>
              </w:rPr>
              <w:t>İngilizce Öğretmeni</w:t>
            </w:r>
            <w:r>
              <w:rPr>
                <w:rFonts w:eastAsia="Times New Roman" w:cs="Times New Roman"/>
                <w:sz w:val="24"/>
                <w:szCs w:val="24"/>
              </w:rPr>
              <w:t>-Üye</w:t>
            </w:r>
          </w:p>
        </w:tc>
        <w:tc>
          <w:tcPr>
            <w:tcW w:w="3823"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Default="002B1699" w:rsidP="00E92FA7">
            <w:pPr>
              <w:spacing w:after="0" w:line="240" w:lineRule="auto"/>
              <w:ind w:left="45" w:right="45"/>
              <w:jc w:val="both"/>
              <w:textAlignment w:val="baseline"/>
              <w:rPr>
                <w:rFonts w:eastAsia="Times New Roman" w:cs="Times New Roman"/>
                <w:sz w:val="24"/>
                <w:szCs w:val="24"/>
              </w:rPr>
            </w:pPr>
          </w:p>
          <w:p w:rsidR="002B1699" w:rsidRPr="00D475D5" w:rsidRDefault="002B1699" w:rsidP="00E92FA7">
            <w:pPr>
              <w:spacing w:after="0" w:line="240" w:lineRule="auto"/>
              <w:ind w:left="45" w:right="45"/>
              <w:jc w:val="both"/>
              <w:textAlignment w:val="baseline"/>
              <w:rPr>
                <w:rFonts w:eastAsia="Times New Roman" w:cs="Times New Roman"/>
                <w:sz w:val="24"/>
                <w:szCs w:val="24"/>
              </w:rPr>
            </w:pPr>
          </w:p>
        </w:tc>
      </w:tr>
    </w:tbl>
    <w:p w:rsidR="002B1699" w:rsidRDefault="002B1699" w:rsidP="002B1699">
      <w:pPr>
        <w:spacing w:before="100" w:beforeAutospacing="1" w:after="0" w:line="240" w:lineRule="auto"/>
        <w:jc w:val="center"/>
        <w:rPr>
          <w:sz w:val="24"/>
          <w:szCs w:val="24"/>
        </w:rPr>
      </w:pPr>
      <w:r>
        <w:rPr>
          <w:sz w:val="24"/>
          <w:szCs w:val="24"/>
        </w:rPr>
        <w:t>UYGUNDUR.</w:t>
      </w:r>
    </w:p>
    <w:p w:rsidR="00A12004" w:rsidRDefault="00A12004" w:rsidP="002B1699">
      <w:pPr>
        <w:spacing w:before="100" w:beforeAutospacing="1" w:after="0" w:line="360" w:lineRule="auto"/>
        <w:jc w:val="center"/>
        <w:rPr>
          <w:sz w:val="24"/>
          <w:szCs w:val="24"/>
        </w:rPr>
      </w:pPr>
    </w:p>
    <w:p w:rsidR="002B1699" w:rsidRPr="00D475D5" w:rsidRDefault="002B1699" w:rsidP="002B1699">
      <w:pPr>
        <w:spacing w:before="100" w:beforeAutospacing="1" w:after="0" w:line="360" w:lineRule="auto"/>
        <w:jc w:val="center"/>
        <w:rPr>
          <w:sz w:val="24"/>
          <w:szCs w:val="24"/>
        </w:rPr>
      </w:pPr>
      <w:r w:rsidRPr="00D475D5">
        <w:rPr>
          <w:sz w:val="24"/>
          <w:szCs w:val="24"/>
        </w:rPr>
        <w:t>…../……/20</w:t>
      </w:r>
      <w:r w:rsidR="00C2537C">
        <w:rPr>
          <w:sz w:val="24"/>
          <w:szCs w:val="24"/>
        </w:rPr>
        <w:t>21</w:t>
      </w:r>
    </w:p>
    <w:p w:rsidR="002B1699" w:rsidRPr="00A12004" w:rsidRDefault="002B1699" w:rsidP="002B1699">
      <w:pPr>
        <w:spacing w:after="0" w:line="360" w:lineRule="auto"/>
        <w:jc w:val="center"/>
        <w:rPr>
          <w:b/>
          <w:sz w:val="24"/>
          <w:szCs w:val="24"/>
        </w:rPr>
      </w:pPr>
      <w:r w:rsidRPr="00A12004">
        <w:rPr>
          <w:b/>
          <w:sz w:val="24"/>
          <w:szCs w:val="24"/>
        </w:rPr>
        <w:t>Oktay ÇALIŞKAN</w:t>
      </w:r>
    </w:p>
    <w:p w:rsidR="002B1699" w:rsidRPr="00D475D5" w:rsidRDefault="002B1699" w:rsidP="002B1699">
      <w:pPr>
        <w:spacing w:after="0" w:line="360" w:lineRule="auto"/>
        <w:jc w:val="center"/>
        <w:rPr>
          <w:sz w:val="24"/>
          <w:szCs w:val="24"/>
        </w:rPr>
      </w:pPr>
      <w:r w:rsidRPr="00D475D5">
        <w:rPr>
          <w:sz w:val="24"/>
          <w:szCs w:val="24"/>
        </w:rPr>
        <w:t>OKUL MÜDÜRÜ</w:t>
      </w:r>
    </w:p>
    <w:p w:rsidR="002B1699" w:rsidRDefault="002B1699" w:rsidP="0034662C">
      <w:pPr>
        <w:spacing w:after="0" w:line="480" w:lineRule="auto"/>
        <w:jc w:val="both"/>
        <w:rPr>
          <w:rFonts w:eastAsia="Times New Roman" w:cs="Arial"/>
          <w:sz w:val="24"/>
          <w:szCs w:val="24"/>
        </w:rPr>
      </w:pPr>
    </w:p>
    <w:p w:rsidR="0032514B" w:rsidRDefault="0034662C" w:rsidP="00A86721">
      <w:pPr>
        <w:spacing w:after="0" w:line="240" w:lineRule="auto"/>
        <w:jc w:val="both"/>
        <w:rPr>
          <w:rFonts w:eastAsia="Times New Roman" w:cs="Arial"/>
          <w:sz w:val="24"/>
          <w:szCs w:val="24"/>
        </w:rPr>
      </w:pPr>
      <w:r w:rsidRPr="0034662C">
        <w:rPr>
          <w:rFonts w:eastAsia="Times New Roman" w:cs="Arial"/>
          <w:noProof/>
          <w:sz w:val="24"/>
          <w:szCs w:val="24"/>
        </w:rPr>
        <w:lastRenderedPageBreak/>
        <w:drawing>
          <wp:inline distT="0" distB="0" distL="0" distR="0">
            <wp:extent cx="5761624" cy="2907030"/>
            <wp:effectExtent l="247650" t="247650" r="220076" b="217170"/>
            <wp:docPr id="1" name="Resim 1" descr="29-07-2018"/>
            <wp:cNvGraphicFramePr/>
            <a:graphic xmlns:a="http://schemas.openxmlformats.org/drawingml/2006/main">
              <a:graphicData uri="http://schemas.openxmlformats.org/drawingml/2006/picture">
                <pic:pic xmlns:pic="http://schemas.openxmlformats.org/drawingml/2006/picture">
                  <pic:nvPicPr>
                    <pic:cNvPr id="0" name="Picture 7" descr="29-07-2018"/>
                    <pic:cNvPicPr>
                      <a:picLocks noChangeAspect="1" noChangeArrowheads="1"/>
                    </pic:cNvPicPr>
                  </pic:nvPicPr>
                  <pic:blipFill>
                    <a:blip r:embed="rId7" cstate="print"/>
                    <a:srcRect/>
                    <a:stretch>
                      <a:fillRect/>
                    </a:stretch>
                  </pic:blipFill>
                  <pic:spPr bwMode="auto">
                    <a:xfrm>
                      <a:off x="0" y="0"/>
                      <a:ext cx="5760720" cy="29065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4662C" w:rsidRDefault="0034662C" w:rsidP="00A86721">
      <w:pPr>
        <w:spacing w:after="0" w:line="240" w:lineRule="auto"/>
        <w:jc w:val="both"/>
        <w:rPr>
          <w:rFonts w:eastAsia="Times New Roman" w:cs="Arial"/>
          <w:sz w:val="24"/>
          <w:szCs w:val="24"/>
        </w:rPr>
      </w:pPr>
      <w:r w:rsidRPr="0034662C">
        <w:rPr>
          <w:rFonts w:eastAsia="Times New Roman" w:cs="Arial"/>
          <w:noProof/>
          <w:sz w:val="24"/>
          <w:szCs w:val="24"/>
        </w:rPr>
        <w:drawing>
          <wp:inline distT="0" distB="0" distL="0" distR="0">
            <wp:extent cx="5765165" cy="3048000"/>
            <wp:effectExtent l="247650" t="247650" r="216535" b="209550"/>
            <wp:docPr id="2" name="Resim 2" descr="29-07-2018"/>
            <wp:cNvGraphicFramePr/>
            <a:graphic xmlns:a="http://schemas.openxmlformats.org/drawingml/2006/main">
              <a:graphicData uri="http://schemas.openxmlformats.org/drawingml/2006/picture">
                <pic:pic xmlns:pic="http://schemas.openxmlformats.org/drawingml/2006/picture">
                  <pic:nvPicPr>
                    <pic:cNvPr id="0" name="Picture 1" descr="29-07-2018"/>
                    <pic:cNvPicPr>
                      <a:picLocks noChangeAspect="1" noChangeArrowheads="1"/>
                    </pic:cNvPicPr>
                  </pic:nvPicPr>
                  <pic:blipFill>
                    <a:blip r:embed="rId8" cstate="print"/>
                    <a:srcRect/>
                    <a:stretch>
                      <a:fillRect/>
                    </a:stretch>
                  </pic:blipFill>
                  <pic:spPr bwMode="auto">
                    <a:xfrm>
                      <a:off x="0" y="0"/>
                      <a:ext cx="5760720" cy="3045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12004" w:rsidRDefault="00A12004" w:rsidP="00035BA2">
      <w:pPr>
        <w:spacing w:before="100" w:beforeAutospacing="1" w:after="0" w:line="240" w:lineRule="auto"/>
        <w:jc w:val="center"/>
        <w:rPr>
          <w:sz w:val="24"/>
          <w:szCs w:val="24"/>
        </w:rPr>
      </w:pPr>
      <w:r w:rsidRPr="00A12004">
        <w:rPr>
          <w:noProof/>
          <w:sz w:val="24"/>
          <w:szCs w:val="24"/>
        </w:rPr>
        <w:drawing>
          <wp:inline distT="0" distB="0" distL="0" distR="0">
            <wp:extent cx="6153150" cy="3032760"/>
            <wp:effectExtent l="19050" t="0" r="0" b="0"/>
            <wp:docPr id="6" name="Resim 1" descr="http://salihhelvacimtal.meb.k12.tr/meb_iys_dosyalar/06/27/621819/resimler/2020_01/02005618_0_manYet_h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ihhelvacimtal.meb.k12.tr/meb_iys_dosyalar/06/27/621819/resimler/2020_01/02005618_0_manYet_haber.jpg"/>
                    <pic:cNvPicPr>
                      <a:picLocks noChangeAspect="1" noChangeArrowheads="1"/>
                    </pic:cNvPicPr>
                  </pic:nvPicPr>
                  <pic:blipFill>
                    <a:blip r:embed="rId9" cstate="print"/>
                    <a:srcRect/>
                    <a:stretch>
                      <a:fillRect/>
                    </a:stretch>
                  </pic:blipFill>
                  <pic:spPr bwMode="auto">
                    <a:xfrm>
                      <a:off x="0" y="0"/>
                      <a:ext cx="6154374" cy="3033363"/>
                    </a:xfrm>
                    <a:prstGeom prst="rect">
                      <a:avLst/>
                    </a:prstGeom>
                    <a:noFill/>
                    <a:ln w="9525">
                      <a:noFill/>
                      <a:miter lim="800000"/>
                      <a:headEnd/>
                      <a:tailEnd/>
                    </a:ln>
                  </pic:spPr>
                </pic:pic>
              </a:graphicData>
            </a:graphic>
          </wp:inline>
        </w:drawing>
      </w:r>
    </w:p>
    <w:p w:rsidR="00A12004" w:rsidRDefault="00A12004" w:rsidP="00035BA2">
      <w:pPr>
        <w:spacing w:before="100" w:beforeAutospacing="1" w:after="0" w:line="240" w:lineRule="auto"/>
        <w:jc w:val="center"/>
        <w:rPr>
          <w:sz w:val="24"/>
          <w:szCs w:val="24"/>
        </w:rPr>
      </w:pPr>
    </w:p>
    <w:p w:rsidR="007128D5" w:rsidRDefault="007128D5" w:rsidP="00035BA2">
      <w:pPr>
        <w:spacing w:before="100" w:beforeAutospacing="1" w:after="0" w:line="240" w:lineRule="auto"/>
        <w:jc w:val="center"/>
        <w:rPr>
          <w:sz w:val="24"/>
          <w:szCs w:val="24"/>
        </w:rPr>
      </w:pPr>
      <w:r>
        <w:rPr>
          <w:noProof/>
        </w:rPr>
        <w:drawing>
          <wp:inline distT="0" distB="0" distL="0" distR="0">
            <wp:extent cx="6391275" cy="4143375"/>
            <wp:effectExtent l="19050" t="0" r="9525" b="0"/>
            <wp:docPr id="7" name="Resim 4" descr="https://salihhelvacimtal.meb.k12.tr/meb_iys_dosyalar/06/27/621819/resimler/2020_08/k_20100947_0_WEB_SYTEMYZ_YSTATYS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lihhelvacimtal.meb.k12.tr/meb_iys_dosyalar/06/27/621819/resimler/2020_08/k_20100947_0_WEB_SYTEMYZ_YSTATYSTYK.jpg"/>
                    <pic:cNvPicPr>
                      <a:picLocks noChangeAspect="1" noChangeArrowheads="1"/>
                    </pic:cNvPicPr>
                  </pic:nvPicPr>
                  <pic:blipFill>
                    <a:blip r:embed="rId10" cstate="print"/>
                    <a:srcRect/>
                    <a:stretch>
                      <a:fillRect/>
                    </a:stretch>
                  </pic:blipFill>
                  <pic:spPr bwMode="auto">
                    <a:xfrm>
                      <a:off x="0" y="0"/>
                      <a:ext cx="6390640" cy="4142963"/>
                    </a:xfrm>
                    <a:prstGeom prst="rect">
                      <a:avLst/>
                    </a:prstGeom>
                    <a:noFill/>
                    <a:ln w="9525">
                      <a:noFill/>
                      <a:miter lim="800000"/>
                      <a:headEnd/>
                      <a:tailEnd/>
                    </a:ln>
                  </pic:spPr>
                </pic:pic>
              </a:graphicData>
            </a:graphic>
          </wp:inline>
        </w:drawing>
      </w:r>
    </w:p>
    <w:p w:rsidR="00A12004" w:rsidRDefault="007128D5" w:rsidP="00035BA2">
      <w:pPr>
        <w:spacing w:before="100" w:beforeAutospacing="1" w:after="0" w:line="240" w:lineRule="auto"/>
        <w:jc w:val="center"/>
        <w:rPr>
          <w:sz w:val="24"/>
          <w:szCs w:val="24"/>
        </w:rPr>
      </w:pPr>
      <w:r>
        <w:rPr>
          <w:noProof/>
        </w:rPr>
        <w:drawing>
          <wp:inline distT="0" distB="0" distL="0" distR="0">
            <wp:extent cx="6391275" cy="4591050"/>
            <wp:effectExtent l="19050" t="0" r="9525" b="0"/>
            <wp:docPr id="4" name="Resim 1" descr="https://salihhelvacimtal.meb.k12.tr/meb_iys_dosyalar/06/27/621819/resimler/2021_08/k_28122702_0_WEB_SYTEMYZ_YSTATYS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lihhelvacimtal.meb.k12.tr/meb_iys_dosyalar/06/27/621819/resimler/2021_08/k_28122702_0_WEB_SYTEMYZ_YSTATYSTYK.jpg"/>
                    <pic:cNvPicPr>
                      <a:picLocks noChangeAspect="1" noChangeArrowheads="1"/>
                    </pic:cNvPicPr>
                  </pic:nvPicPr>
                  <pic:blipFill>
                    <a:blip r:embed="rId11" cstate="print"/>
                    <a:srcRect/>
                    <a:stretch>
                      <a:fillRect/>
                    </a:stretch>
                  </pic:blipFill>
                  <pic:spPr bwMode="auto">
                    <a:xfrm>
                      <a:off x="0" y="0"/>
                      <a:ext cx="6390640" cy="4590594"/>
                    </a:xfrm>
                    <a:prstGeom prst="rect">
                      <a:avLst/>
                    </a:prstGeom>
                    <a:noFill/>
                    <a:ln w="9525">
                      <a:noFill/>
                      <a:miter lim="800000"/>
                      <a:headEnd/>
                      <a:tailEnd/>
                    </a:ln>
                  </pic:spPr>
                </pic:pic>
              </a:graphicData>
            </a:graphic>
          </wp:inline>
        </w:drawing>
      </w:r>
    </w:p>
    <w:p w:rsidR="007128D5" w:rsidRDefault="007128D5" w:rsidP="00035BA2">
      <w:pPr>
        <w:spacing w:before="100" w:beforeAutospacing="1" w:after="0" w:line="240" w:lineRule="auto"/>
        <w:jc w:val="center"/>
        <w:rPr>
          <w:sz w:val="24"/>
          <w:szCs w:val="24"/>
        </w:rPr>
      </w:pPr>
      <w:r>
        <w:rPr>
          <w:noProof/>
        </w:rPr>
        <w:lastRenderedPageBreak/>
        <w:drawing>
          <wp:inline distT="0" distB="0" distL="0" distR="0">
            <wp:extent cx="6390640" cy="3678555"/>
            <wp:effectExtent l="171450" t="133350" r="219710" b="207645"/>
            <wp:docPr id="8" name="Resim 7" descr="https://salihhelvacimtal.meb.k12.tr/meb_iys_dosyalar/06/27/621819/resimler/2021_08/28122713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lihhelvacimtal.meb.k12.tr/meb_iys_dosyalar/06/27/621819/resimler/2021_08/28122713_WEB1.jpg"/>
                    <pic:cNvPicPr>
                      <a:picLocks noChangeAspect="1" noChangeArrowheads="1"/>
                    </pic:cNvPicPr>
                  </pic:nvPicPr>
                  <pic:blipFill>
                    <a:blip r:embed="rId12" cstate="print"/>
                    <a:srcRect/>
                    <a:stretch>
                      <a:fillRect/>
                    </a:stretch>
                  </pic:blipFill>
                  <pic:spPr bwMode="auto">
                    <a:xfrm>
                      <a:off x="0" y="0"/>
                      <a:ext cx="6390640" cy="36785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2514B" w:rsidRDefault="00A12004" w:rsidP="00035BA2">
      <w:pPr>
        <w:spacing w:before="100" w:beforeAutospacing="1" w:after="0" w:line="240" w:lineRule="auto"/>
        <w:jc w:val="center"/>
        <w:rPr>
          <w:sz w:val="24"/>
          <w:szCs w:val="24"/>
        </w:rPr>
      </w:pPr>
      <w:r>
        <w:rPr>
          <w:noProof/>
          <w:sz w:val="24"/>
          <w:szCs w:val="24"/>
        </w:rPr>
        <w:drawing>
          <wp:inline distT="0" distB="0" distL="0" distR="0">
            <wp:extent cx="6381750" cy="4905375"/>
            <wp:effectExtent l="304800" t="266700" r="323850" b="276225"/>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390640" cy="491220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32514B" w:rsidSect="00BF55B4">
      <w:pgSz w:w="11906" w:h="16838"/>
      <w:pgMar w:top="284" w:right="991"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C7"/>
    <w:multiLevelType w:val="multilevel"/>
    <w:tmpl w:val="38EC25F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4D66EB"/>
    <w:multiLevelType w:val="hybridMultilevel"/>
    <w:tmpl w:val="B1CA43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4F42B8A"/>
    <w:multiLevelType w:val="multilevel"/>
    <w:tmpl w:val="F6CC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0B7E39"/>
    <w:rsid w:val="0001361F"/>
    <w:rsid w:val="00030079"/>
    <w:rsid w:val="00035BA2"/>
    <w:rsid w:val="00072AA2"/>
    <w:rsid w:val="000B7E39"/>
    <w:rsid w:val="00136017"/>
    <w:rsid w:val="0019388F"/>
    <w:rsid w:val="002117E9"/>
    <w:rsid w:val="00212E7E"/>
    <w:rsid w:val="002B1699"/>
    <w:rsid w:val="002D5C5F"/>
    <w:rsid w:val="002F0910"/>
    <w:rsid w:val="0032514B"/>
    <w:rsid w:val="0034662C"/>
    <w:rsid w:val="004103CF"/>
    <w:rsid w:val="00547B96"/>
    <w:rsid w:val="00556036"/>
    <w:rsid w:val="00592895"/>
    <w:rsid w:val="005D5AD3"/>
    <w:rsid w:val="005E001C"/>
    <w:rsid w:val="005F1D40"/>
    <w:rsid w:val="005F208C"/>
    <w:rsid w:val="0064550C"/>
    <w:rsid w:val="00695E1C"/>
    <w:rsid w:val="007128D5"/>
    <w:rsid w:val="00743161"/>
    <w:rsid w:val="00776CA9"/>
    <w:rsid w:val="00787D11"/>
    <w:rsid w:val="007C10CC"/>
    <w:rsid w:val="007E1896"/>
    <w:rsid w:val="008A0157"/>
    <w:rsid w:val="008C13F5"/>
    <w:rsid w:val="00937975"/>
    <w:rsid w:val="009B3222"/>
    <w:rsid w:val="00A12004"/>
    <w:rsid w:val="00A45782"/>
    <w:rsid w:val="00A6613C"/>
    <w:rsid w:val="00A86721"/>
    <w:rsid w:val="00A91459"/>
    <w:rsid w:val="00AA056D"/>
    <w:rsid w:val="00B12FF0"/>
    <w:rsid w:val="00B50BD4"/>
    <w:rsid w:val="00B56C9B"/>
    <w:rsid w:val="00BD0498"/>
    <w:rsid w:val="00BF55B4"/>
    <w:rsid w:val="00C04B42"/>
    <w:rsid w:val="00C2537C"/>
    <w:rsid w:val="00CA050C"/>
    <w:rsid w:val="00CC126E"/>
    <w:rsid w:val="00CD51ED"/>
    <w:rsid w:val="00CE6BC6"/>
    <w:rsid w:val="00D475D5"/>
    <w:rsid w:val="00D976D8"/>
    <w:rsid w:val="00DA337B"/>
    <w:rsid w:val="00DB4261"/>
    <w:rsid w:val="00DE6BFC"/>
    <w:rsid w:val="00E24E5A"/>
    <w:rsid w:val="00E75A35"/>
    <w:rsid w:val="00E75F4E"/>
    <w:rsid w:val="00E80C49"/>
    <w:rsid w:val="00EB6A48"/>
    <w:rsid w:val="00EC4A6E"/>
    <w:rsid w:val="00F44638"/>
    <w:rsid w:val="00F5538D"/>
    <w:rsid w:val="00F56929"/>
    <w:rsid w:val="00F96BA9"/>
    <w:rsid w:val="00FC1C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78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0B7E39"/>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0B7E39"/>
    <w:rPr>
      <w:b/>
      <w:bCs/>
    </w:rPr>
  </w:style>
  <w:style w:type="character" w:customStyle="1" w:styleId="apple-converted-space">
    <w:name w:val="apple-converted-space"/>
    <w:basedOn w:val="VarsaylanParagrafYazTipi"/>
    <w:rsid w:val="000B7E39"/>
  </w:style>
  <w:style w:type="character" w:styleId="Kpr">
    <w:name w:val="Hyperlink"/>
    <w:basedOn w:val="VarsaylanParagrafYazTipi"/>
    <w:uiPriority w:val="99"/>
    <w:unhideWhenUsed/>
    <w:rsid w:val="000B7E39"/>
    <w:rPr>
      <w:color w:val="0000FF"/>
      <w:u w:val="single"/>
    </w:rPr>
  </w:style>
  <w:style w:type="paragraph" w:styleId="ListeParagraf">
    <w:name w:val="List Paragraph"/>
    <w:basedOn w:val="Normal"/>
    <w:uiPriority w:val="34"/>
    <w:qFormat/>
    <w:rsid w:val="0019388F"/>
    <w:pPr>
      <w:ind w:left="720"/>
      <w:contextualSpacing/>
    </w:pPr>
  </w:style>
  <w:style w:type="paragraph" w:styleId="BalonMetni">
    <w:name w:val="Balloon Text"/>
    <w:basedOn w:val="Normal"/>
    <w:link w:val="BalonMetniChar"/>
    <w:uiPriority w:val="99"/>
    <w:semiHidden/>
    <w:unhideWhenUsed/>
    <w:rsid w:val="00346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66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445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mevzuat.meb.gov.tr/dosyalar/1958.pdf"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1344</Words>
  <Characters>7667</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A.Murat DİNÇER</dc:creator>
  <cp:lastModifiedBy>Cevdet GÜNEŞ</cp:lastModifiedBy>
  <cp:revision>2</cp:revision>
  <cp:lastPrinted>2014-12-30T15:27:00Z</cp:lastPrinted>
  <dcterms:created xsi:type="dcterms:W3CDTF">2022-05-29T16:45:00Z</dcterms:created>
  <dcterms:modified xsi:type="dcterms:W3CDTF">2022-05-29T16:45:00Z</dcterms:modified>
</cp:coreProperties>
</file>